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54A5">
      <w:pPr>
        <w:pStyle w:val="a3"/>
      </w:pPr>
      <w:r>
        <w:t> </w:t>
      </w:r>
    </w:p>
    <w:p w:rsidR="00000000" w:rsidRDefault="009554A5">
      <w:pPr>
        <w:pStyle w:val="a3"/>
        <w:jc w:val="right"/>
      </w:pPr>
      <w:r>
        <w:t>Утверждена</w:t>
      </w:r>
    </w:p>
    <w:p w:rsidR="00000000" w:rsidRDefault="009554A5">
      <w:pPr>
        <w:pStyle w:val="a3"/>
        <w:jc w:val="right"/>
      </w:pPr>
      <w:r>
        <w:t>постановлением Правительства</w:t>
      </w:r>
    </w:p>
    <w:p w:rsidR="00000000" w:rsidRDefault="009554A5">
      <w:pPr>
        <w:pStyle w:val="a3"/>
        <w:jc w:val="right"/>
      </w:pPr>
      <w:r>
        <w:t>Республики Таджикистан</w:t>
      </w:r>
    </w:p>
    <w:p w:rsidR="00000000" w:rsidRDefault="009554A5">
      <w:pPr>
        <w:pStyle w:val="a3"/>
        <w:jc w:val="right"/>
      </w:pPr>
      <w:hyperlink r:id="rId5" w:tgtFrame="_blank" w:history="1">
        <w:r>
          <w:rPr>
            <w:rStyle w:val="a4"/>
          </w:rPr>
          <w:t>от 28 ноября 2015 года, №728</w:t>
        </w:r>
      </w:hyperlink>
    </w:p>
    <w:p w:rsidR="00000000" w:rsidRDefault="009554A5">
      <w:pPr>
        <w:pStyle w:val="a3"/>
      </w:pPr>
      <w:r>
        <w:t> </w:t>
      </w:r>
    </w:p>
    <w:p w:rsidR="00000000" w:rsidRDefault="009554A5">
      <w:pPr>
        <w:pStyle w:val="a3"/>
        <w:jc w:val="center"/>
      </w:pPr>
      <w:r>
        <w:rPr>
          <w:rStyle w:val="a6"/>
        </w:rPr>
        <w:t>ГОСУДАРСТВЕННАЯ ПРОГРАММА ИЗУЧЕНИЯ И ОЦЕНКИ ЗАПАСОВ РЕДКИХ МЕТАЛЛОВ</w:t>
      </w:r>
    </w:p>
    <w:p w:rsidR="00000000" w:rsidRDefault="009554A5">
      <w:pPr>
        <w:pStyle w:val="a3"/>
        <w:jc w:val="center"/>
      </w:pPr>
      <w:r>
        <w:rPr>
          <w:rStyle w:val="a6"/>
        </w:rPr>
        <w:t>НА 2016-2026 ГОДЫ</w:t>
      </w:r>
    </w:p>
    <w:p w:rsidR="00000000" w:rsidRDefault="009554A5">
      <w:pPr>
        <w:pStyle w:val="a3"/>
      </w:pPr>
      <w:r>
        <w:rPr>
          <w:rStyle w:val="a6"/>
        </w:rPr>
        <w:t> </w:t>
      </w:r>
    </w:p>
    <w:p w:rsidR="00000000" w:rsidRDefault="009554A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Введение</w:t>
      </w:r>
    </w:p>
    <w:p w:rsidR="00000000" w:rsidRDefault="009554A5">
      <w:pPr>
        <w:pStyle w:val="a3"/>
      </w:pPr>
      <w:r>
        <w:t> </w:t>
      </w:r>
    </w:p>
    <w:p w:rsidR="00000000" w:rsidRDefault="009554A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Развитие науки и техники прежде всего связано с использованием редких металлов. Их использование стало причиной возникновения ряда отраслей промышленности, науки и современной техники. Все сверхмагнитные, сверхлегкие, сверхтв</w:t>
      </w:r>
      <w:r>
        <w:rPr>
          <w:rFonts w:eastAsia="Times New Roman"/>
        </w:rPr>
        <w:t>ердые, сверхжаростойкие и высокопрочные конструкционные материалы в наши дни создаются на основе или с использованием редких элементов.</w:t>
      </w:r>
    </w:p>
    <w:p w:rsidR="00000000" w:rsidRDefault="009554A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Послании Президента Республики Таджикистан Маджлиси Оли Республики Таджикистан 23 апреля 2014 года определены приорите</w:t>
      </w:r>
      <w:r>
        <w:rPr>
          <w:rFonts w:eastAsia="Times New Roman"/>
        </w:rPr>
        <w:t>тные направления развития национальной экономики в последующие годы, наряду с другими вопросами была поставлена задача о необходимости изучения и определения запасов редких металлов республики.</w:t>
      </w:r>
    </w:p>
    <w:p w:rsidR="00000000" w:rsidRDefault="009554A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Геологи к редким металлам обычно относят 36 химических элемент</w:t>
      </w:r>
      <w:r>
        <w:rPr>
          <w:rFonts w:eastAsia="Times New Roman"/>
        </w:rPr>
        <w:t>ов Периодической системы Д.И. Менделеева, которые стали широко осваиваться промышленностью только в 50-60-х годах XX века.</w:t>
      </w:r>
    </w:p>
    <w:p w:rsidR="00000000" w:rsidRDefault="009554A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Современные исследования открывают все новые свойства редких металлов и новые возможности их практического использования. Если в нача</w:t>
      </w:r>
      <w:r>
        <w:rPr>
          <w:rFonts w:eastAsia="Times New Roman"/>
        </w:rPr>
        <w:t>ле их освоения промышленностью главной его сферой была оборонная техника, то сейчас многие редкие металлы применяются в производстве обычных потребительских товаров - упаковочной тары (Ge, Li), сантехнических изделий и кафеля (Zr), батареек для электронных</w:t>
      </w:r>
      <w:r>
        <w:rPr>
          <w:rFonts w:eastAsia="Times New Roman"/>
        </w:rPr>
        <w:t xml:space="preserve"> приборов (Та, Li, La,Cd). По темпам роста производства и потребления редкие металлы обгоняют все другие промышленные металлы, а в некоторых быстро развивающихся областях спрос на них увеличивается на 15-25 процентов в год. Степень промышленного использова</w:t>
      </w:r>
      <w:r>
        <w:rPr>
          <w:rFonts w:eastAsia="Times New Roman"/>
        </w:rPr>
        <w:t>ния в большой мере зависит от стоимости редких металлов, диапазон цен на которые очень велик - от близких к свинцу и цинку для кадмия до приближающихся к золоту и металлам платиновой группы для лютеция и скандия.</w:t>
      </w:r>
    </w:p>
    <w:p w:rsidR="00000000" w:rsidRDefault="009554A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Мировое потребление редких металлов также н</w:t>
      </w:r>
      <w:r>
        <w:rPr>
          <w:rFonts w:eastAsia="Times New Roman"/>
        </w:rPr>
        <w:t>еодинаково - от сотен килограммов для рубидия до сотен тысяч тонн для циркония.</w:t>
      </w:r>
    </w:p>
    <w:p w:rsidR="00000000" w:rsidRDefault="009554A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Месторождения редких металлов можно разделить на две группы. В первой группе месторождений редкие металлы (Li, Cs, Be, Nb, Та, TR, Zr, Sr) заключены в собственных минералах. Из</w:t>
      </w:r>
      <w:r>
        <w:rPr>
          <w:rFonts w:eastAsia="Times New Roman"/>
        </w:rPr>
        <w:t>вестно большое число минералов редких металлов, но промышленные скопления образуют лишь немногие из них. В одном и том же месторождении обычно встречаются вместе несколько минералы редких металлов, исключением являются стронциевые месторождения, которые не</w:t>
      </w:r>
      <w:r>
        <w:rPr>
          <w:rFonts w:eastAsia="Times New Roman"/>
        </w:rPr>
        <w:t xml:space="preserve"> содержат других минералов редких металлов, кроме целестина.</w:t>
      </w:r>
    </w:p>
    <w:p w:rsidR="00000000" w:rsidRDefault="009554A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Во второй группе месторождений редкие металлы извлекают попутно при переработке других полезных ископаемых. Сырьевыми источниками редких металлов при попутной добыче являются руды цветных металло</w:t>
      </w:r>
      <w:r>
        <w:rPr>
          <w:rFonts w:eastAsia="Times New Roman"/>
        </w:rPr>
        <w:t>в - меди, молибдена, свинца, цинка, олова, алюминия. Из таких руд извлекают Bi, Ge, Ga, In, Re, Se, Те, Т1, Cd. Германий извлекают также из бурых углей, гафний и рубидий - при переработке руд редких металлов, ванадий - из руд железа и титана. Эти химически</w:t>
      </w:r>
      <w:r>
        <w:rPr>
          <w:rFonts w:eastAsia="Times New Roman"/>
        </w:rPr>
        <w:t>е элементы часто называют рассеянными. Их минералы чрезвычайно редки и не образуют промышленных скоплений.</w:t>
      </w:r>
    </w:p>
    <w:p w:rsidR="00000000" w:rsidRDefault="009554A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 мере освоения сырьевых ресурсов редких металлов типы месторождений, играющие ведущую роль в структуре их запасов и добычи, изменялись. Минералы мн</w:t>
      </w:r>
      <w:r>
        <w:rPr>
          <w:rFonts w:eastAsia="Times New Roman"/>
        </w:rPr>
        <w:t>огих редких металлов (Li, Cs, Be, Nb, Та) были открыты в пегматитах или россыпях (Nb, Та, TR, Zr). Начиная с середины 50-х годов XX века ведущая роль в добыче ниобия и редкоземельных элементов переходит к карбонатитам и корам их выветривания, а с 80-х годо</w:t>
      </w:r>
      <w:r>
        <w:rPr>
          <w:rFonts w:eastAsia="Times New Roman"/>
        </w:rPr>
        <w:t>в основное место в структуре запасов тантала и редкоземельных элементов иттриевой группы занимают щелочные граниты. Геологическое строение и характеристики этих главных типов месторождений редких металлов существенно различаются.</w:t>
      </w:r>
    </w:p>
    <w:p w:rsidR="00000000" w:rsidRDefault="009554A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Пегматиты редких металлов </w:t>
      </w:r>
      <w:r>
        <w:rPr>
          <w:rFonts w:eastAsia="Times New Roman"/>
        </w:rPr>
        <w:t xml:space="preserve">это горные породы, состоящие в основном из крупных кристаллов кварца и полевого шпата. Пегматиты залегают в виде гнезд, жил и линз, достигающих многих сотен метров, а иногда нескольких километров в длину при ширине до 100 м. Для пегматитов редких металлов </w:t>
      </w:r>
      <w:r>
        <w:rPr>
          <w:rFonts w:eastAsia="Times New Roman"/>
        </w:rPr>
        <w:t>характерно зональное строение с обособленными скоплениями минералов, содержащие редкие металлы - поллуцита, лепидолита, сподумена, берилла. Пегматитовые месторождения обычно имеют небольшие запасы: тысячи тонн тантала, ниобия, бериллия, рубидия, десятки ты</w:t>
      </w:r>
      <w:r>
        <w:rPr>
          <w:rFonts w:eastAsia="Times New Roman"/>
        </w:rPr>
        <w:t>сяч тонн цезия, сотни тысяч тонн лития. Тем не менее до начала 60-годов именно в них были определены 100 процентов запасов лития, бериллия, цезия и рубидия, 95 процентов тантала, 25 процентов ниобия, и именно эти месторождения использовались как основные о</w:t>
      </w:r>
      <w:r>
        <w:rPr>
          <w:rFonts w:eastAsia="Times New Roman"/>
        </w:rPr>
        <w:t>бъекты добычи этих металлов. Для цезия и рубидия пегматиты и сейчас считаются единственным сырьевым источником, имеющим промышленное значение.</w:t>
      </w:r>
    </w:p>
    <w:p w:rsidR="00000000" w:rsidRDefault="009554A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Минералы редких металлов, устойчивы к химическому и физическому выветриванию, накапливаются в россыпях. Несмотря </w:t>
      </w:r>
      <w:r>
        <w:rPr>
          <w:rFonts w:eastAsia="Times New Roman"/>
        </w:rPr>
        <w:t>на низкое содержание тяжелых минералов (обычно 5-15 процентов в кварцевых песках), россыпи выгодно отрабатываются сравнительно простыми и дешевыми способами.</w:t>
      </w:r>
    </w:p>
    <w:p w:rsidR="00000000" w:rsidRDefault="009554A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Карбонатиты являются продуктами кристаллизации глубинных карбонатных расплавов (магм). Месторожден</w:t>
      </w:r>
      <w:r>
        <w:rPr>
          <w:rFonts w:eastAsia="Times New Roman"/>
        </w:rPr>
        <w:t>ия карбонатитов (La, Се, Pr, Nd) и их кор выветривания (Nb) были открыты и разведаны уже после второй мировой войны, когда интерес к использованию редких металлов начал стремительно расти. По сравнению с пегматитами и россыпями эти месторождения очень круп</w:t>
      </w:r>
      <w:r>
        <w:rPr>
          <w:rFonts w:eastAsia="Times New Roman"/>
        </w:rPr>
        <w:t>ные и богатые.</w:t>
      </w:r>
    </w:p>
    <w:p w:rsidR="00000000" w:rsidRDefault="009554A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Крупные комплексные месторождения редких металлов в гранитах, обогащенных щелочными металлами, были обнаружены в 50-х годах XX века. Щелочногранитные месторождения характеризуются постоянным набором полезных компонентов и устойчивым их содер</w:t>
      </w:r>
      <w:r>
        <w:rPr>
          <w:rFonts w:eastAsia="Times New Roman"/>
        </w:rPr>
        <w:t>жанием. Щелочные граниты редких металлов, являются источником крупных по запасам месторождения тантала и иттриевых редкоземельных элементов, а также крупнейшие месторождения циркония.</w:t>
      </w:r>
    </w:p>
    <w:p w:rsidR="00000000" w:rsidRDefault="009554A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 этом основании изменение структуры сырьевой базы и добычи сырья редки</w:t>
      </w:r>
      <w:r>
        <w:rPr>
          <w:rFonts w:eastAsia="Times New Roman"/>
        </w:rPr>
        <w:t>х металлов шло в направлении от мелких к крупным и очень крупным месторождениям, которые сегодня играют ведущую роль в структуре мировой добычи сырья редких металлов. Существенно возрос и другой главный критерий оценки качества месторождений содержание пол</w:t>
      </w:r>
      <w:r>
        <w:rPr>
          <w:rFonts w:eastAsia="Times New Roman"/>
        </w:rPr>
        <w:t>езных компонентов в руде. Среди месторождений редких металлов уже имеются объекты, которые по этому показателю приближаются к разрабатываемым рудам не только цветных, но и черных металлов. По современному и прогнозируемому уровню потребления мировая промыш</w:t>
      </w:r>
      <w:r>
        <w:rPr>
          <w:rFonts w:eastAsia="Times New Roman"/>
        </w:rPr>
        <w:t>ленность обеспечена запасами и ресурсами многих редких металлов на сотни лет.</w:t>
      </w:r>
    </w:p>
    <w:p w:rsidR="00000000" w:rsidRDefault="009554A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настоящее время сырьевые ресурсы в недрах планеты для большинства редких металлов можно признать безграничными в сравнении с уровнем их современного использования. Новые типы м</w:t>
      </w:r>
      <w:r>
        <w:rPr>
          <w:rFonts w:eastAsia="Times New Roman"/>
        </w:rPr>
        <w:t>есторождений редких металлов и новые объекты открыты сравнительно недавно, и геологам еще предстоит изучить закономерности их формирования и размещения с тем, чтобы преумножить эти открытия, в том числе и на территории Таджикистана.</w:t>
      </w:r>
    </w:p>
    <w:p w:rsidR="00000000" w:rsidRDefault="009554A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Таджикистане производ</w:t>
      </w:r>
      <w:r>
        <w:rPr>
          <w:rFonts w:eastAsia="Times New Roman"/>
        </w:rPr>
        <w:t>ством продукции из редких металлов занимались Открытое акционерное общество "Комбината фузулоти нодири Ленинобод", Открытое акционерное общество "Тамохуш-Исфаринский гидрометаллургический завод" и Государственное унитарное предприятие "Фулузоти нодири Точи</w:t>
      </w:r>
      <w:r>
        <w:rPr>
          <w:rFonts w:eastAsia="Times New Roman"/>
        </w:rPr>
        <w:t>кистон", которые в настоящее время работают на 10-15 процентов производственной мощности.</w:t>
      </w:r>
    </w:p>
    <w:p w:rsidR="00000000" w:rsidRDefault="009554A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 основании анализа и оценки состояния минерально-сырьевой базы республики разработана Государственная программа изучения и оценки запасов редких металлов на 2016-2026 годы (далее - Программа).</w:t>
      </w:r>
    </w:p>
    <w:p w:rsidR="00000000" w:rsidRDefault="009554A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Программе рассмотрены вопросы поиска, разведки и оценки зап</w:t>
      </w:r>
      <w:r>
        <w:rPr>
          <w:rFonts w:eastAsia="Times New Roman"/>
        </w:rPr>
        <w:t>асов редких металлов в пегматитах и составлен поэтапный план геологоразведочных работ, соответствующий возможностям геологической службы Таджикистана.</w:t>
      </w:r>
    </w:p>
    <w:p w:rsidR="00000000" w:rsidRDefault="009554A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Заказчиком работ, предусмотренных в Программе, является Правительство Республики Таджикистан, а исполните</w:t>
      </w:r>
      <w:r>
        <w:rPr>
          <w:rFonts w:eastAsia="Times New Roman"/>
        </w:rPr>
        <w:t>льным органом этих работ - Главное управление геологии при Правительстве Республики Таджикистан (далее - Главное управление геологии).</w:t>
      </w:r>
    </w:p>
    <w:p w:rsidR="00000000" w:rsidRDefault="009554A5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Программе проанализировано нынешнее состояние геологического изучения всей территории республики относительно редких  м</w:t>
      </w:r>
      <w:r>
        <w:rPr>
          <w:rFonts w:eastAsia="Times New Roman"/>
        </w:rPr>
        <w:t>еталлов до 2015 года определены направления геологоразведочных работ и ожидаемые результаты. Кроме этого, с целью своевременного, результативного и качественного выполнения поставленных задач, рассмотрены источники финансирования и техническое оснащение от</w:t>
      </w:r>
      <w:r>
        <w:rPr>
          <w:rFonts w:eastAsia="Times New Roman"/>
        </w:rPr>
        <w:t>расли.</w:t>
      </w:r>
    </w:p>
    <w:p w:rsidR="00000000" w:rsidRDefault="009554A5">
      <w:pPr>
        <w:pStyle w:val="a3"/>
      </w:pPr>
      <w:r>
        <w:t> </w:t>
      </w:r>
    </w:p>
    <w:p w:rsidR="00000000" w:rsidRDefault="009554A5">
      <w:pPr>
        <w:pStyle w:val="4"/>
        <w:rPr>
          <w:rFonts w:eastAsia="Times New Roman"/>
        </w:rPr>
      </w:pPr>
      <w:r>
        <w:rPr>
          <w:rFonts w:eastAsia="Times New Roman"/>
        </w:rPr>
        <w:t>2. Цели и задачи Программы</w:t>
      </w:r>
    </w:p>
    <w:p w:rsidR="00000000" w:rsidRDefault="009554A5">
      <w:pPr>
        <w:pStyle w:val="a3"/>
      </w:pPr>
      <w:r>
        <w:t> </w:t>
      </w:r>
    </w:p>
    <w:p w:rsidR="00000000" w:rsidRDefault="009554A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Основной целью Программы является расширение минерально-сырьевой базы редких металлов, на его основе восстановление горнообогатительных предприятий редких металлов и строительство новых обогатительных предприятий.</w:t>
      </w:r>
    </w:p>
    <w:p w:rsidR="00000000" w:rsidRDefault="009554A5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Для </w:t>
      </w:r>
      <w:r>
        <w:rPr>
          <w:rFonts w:eastAsia="Times New Roman"/>
        </w:rPr>
        <w:t>достижения этой цели в Программе предусматривается выполнение следующих важных задач:</w:t>
      </w:r>
    </w:p>
    <w:p w:rsidR="00000000" w:rsidRDefault="009554A5">
      <w:pPr>
        <w:pStyle w:val="a3"/>
      </w:pPr>
      <w:r>
        <w:t>- осуществление мероприятий, направленных на обеспечение потребностей экономики государства в минерально-сырьевых ресурсах;</w:t>
      </w:r>
    </w:p>
    <w:p w:rsidR="00000000" w:rsidRDefault="009554A5">
      <w:pPr>
        <w:pStyle w:val="a3"/>
      </w:pPr>
      <w:r>
        <w:t>- поэтапное и комплексное изучение недр в целя</w:t>
      </w:r>
      <w:r>
        <w:t>х расширения минерально-сырьевой базы редких металлов;</w:t>
      </w:r>
    </w:p>
    <w:p w:rsidR="00000000" w:rsidRDefault="009554A5">
      <w:pPr>
        <w:pStyle w:val="a3"/>
      </w:pPr>
      <w:r>
        <w:t>- обеспечение прироста разведанных запасов редких металлов;</w:t>
      </w:r>
    </w:p>
    <w:p w:rsidR="00000000" w:rsidRDefault="009554A5">
      <w:pPr>
        <w:pStyle w:val="a3"/>
      </w:pPr>
      <w:r>
        <w:t>- обеспечение геологоразведочных работ материально-техническими средствами.</w:t>
      </w:r>
    </w:p>
    <w:p w:rsidR="00000000" w:rsidRDefault="009554A5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Программа позволит разрабатывать и финансировать конкретные проек</w:t>
      </w:r>
      <w:r>
        <w:rPr>
          <w:rFonts w:eastAsia="Times New Roman"/>
        </w:rPr>
        <w:t>ты изучения площадей и проявления редких металлов республики.</w:t>
      </w:r>
    </w:p>
    <w:p w:rsidR="00000000" w:rsidRDefault="009554A5">
      <w:pPr>
        <w:pStyle w:val="a3"/>
      </w:pPr>
      <w:r>
        <w:t> </w:t>
      </w:r>
    </w:p>
    <w:p w:rsidR="00000000" w:rsidRDefault="009554A5">
      <w:pPr>
        <w:pStyle w:val="4"/>
        <w:rPr>
          <w:rFonts w:eastAsia="Times New Roman"/>
        </w:rPr>
      </w:pPr>
      <w:r>
        <w:rPr>
          <w:rFonts w:eastAsia="Times New Roman"/>
        </w:rPr>
        <w:t>3. Финансирование Программы</w:t>
      </w:r>
    </w:p>
    <w:p w:rsidR="00000000" w:rsidRDefault="009554A5">
      <w:pPr>
        <w:pStyle w:val="a3"/>
      </w:pPr>
      <w:r>
        <w:t> </w:t>
      </w:r>
    </w:p>
    <w:p w:rsidR="00000000" w:rsidRDefault="009554A5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Выполнение данной Программы, прежде всего, зависит от организации механизма ее финансирования. Финансирование Программы предусмотрено за счет государственного бюд</w:t>
      </w:r>
      <w:r>
        <w:rPr>
          <w:rFonts w:eastAsia="Times New Roman"/>
        </w:rPr>
        <w:t>жета, отечественных и иностранных инвесторов. Финансирование геологического изучения площадей редких металлов за счет Государственного бюджета, должно осуществляться, таким образом, чтобы обеспечить достижения целей и решения поставленных задач, определенн</w:t>
      </w:r>
      <w:r>
        <w:rPr>
          <w:rFonts w:eastAsia="Times New Roman"/>
        </w:rPr>
        <w:t>ых Программой. Для этого необходимо предварительное финансирование по квартально.</w:t>
      </w:r>
    </w:p>
    <w:p w:rsidR="00000000" w:rsidRDefault="009554A5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Программе предусмотрено распределение средств Государственного бюджета Республики Таджикистан для конкретных объектов, в которых работы были начаты ранее и требуют своего л</w:t>
      </w:r>
      <w:r>
        <w:rPr>
          <w:rFonts w:eastAsia="Times New Roman"/>
        </w:rPr>
        <w:t>огического завершения, а так же для объектов минерального сырья, которые в ближайшее время могут быть запрошены недропользователями (приложения 4 и 5).</w:t>
      </w:r>
    </w:p>
    <w:p w:rsidR="00000000" w:rsidRDefault="009554A5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Ведение геологоразведочных работ предусмотрено за счет Государственного бюджета до этапа предварительной</w:t>
      </w:r>
      <w:r>
        <w:rPr>
          <w:rFonts w:eastAsia="Times New Roman"/>
        </w:rPr>
        <w:t xml:space="preserve"> разведки, одновременно предлагается, что для завершения работ по подготовке месторождений к промышленному освоению, расходы возложить на пользователей недр.</w:t>
      </w:r>
    </w:p>
    <w:p w:rsidR="00000000" w:rsidRDefault="009554A5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Данные об объеме финансировании, распределении и его источниках в целом и по годам определены в по</w:t>
      </w:r>
      <w:r>
        <w:rPr>
          <w:rFonts w:eastAsia="Times New Roman"/>
        </w:rPr>
        <w:t>следующих разделах Программы.</w:t>
      </w:r>
    </w:p>
    <w:p w:rsidR="00000000" w:rsidRDefault="009554A5">
      <w:pPr>
        <w:pStyle w:val="a3"/>
      </w:pPr>
      <w:r>
        <w:t> </w:t>
      </w:r>
    </w:p>
    <w:p w:rsidR="00000000" w:rsidRDefault="009554A5">
      <w:pPr>
        <w:pStyle w:val="4"/>
        <w:rPr>
          <w:rFonts w:eastAsia="Times New Roman"/>
        </w:rPr>
      </w:pPr>
      <w:r>
        <w:rPr>
          <w:rFonts w:eastAsia="Times New Roman"/>
        </w:rPr>
        <w:t>4. Состояние геологической изученности редких металлов в Таджикистане</w:t>
      </w:r>
    </w:p>
    <w:p w:rsidR="00000000" w:rsidRDefault="009554A5">
      <w:pPr>
        <w:pStyle w:val="a3"/>
      </w:pPr>
      <w:r>
        <w:t> </w:t>
      </w:r>
    </w:p>
    <w:p w:rsidR="00000000" w:rsidRDefault="009554A5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Целенаправленное геологическое изучение редких металлов в Таджикистане началось в 40-ые годы с одновременной отработкой отдельных пегматитовых тел в пределах Туркестанского хребта, затем в 60 - 70 годах XX века продолжались изучение щелочных пород.</w:t>
      </w:r>
    </w:p>
    <w:p w:rsidR="00000000" w:rsidRDefault="009554A5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 насто</w:t>
      </w:r>
      <w:r>
        <w:rPr>
          <w:rFonts w:eastAsia="Times New Roman"/>
        </w:rPr>
        <w:t>ящему времени на балансе запасов месторождений полезных ископаемых Таджикистана редкие металлы не числятся. В то же время примерно на каждые три рудные точки редких металлов приходится одно рудопроявление, из которых 10 представляются перспективными. Это п</w:t>
      </w:r>
      <w:r>
        <w:rPr>
          <w:rFonts w:eastAsia="Times New Roman"/>
        </w:rPr>
        <w:t>роявление Гапиров, Александров, Зорбурулюк, Хаданго, Ванджруд, Ясногор, Родниковое, Тутек, Самжон, Джиндон.</w:t>
      </w:r>
    </w:p>
    <w:p w:rsidR="00000000" w:rsidRDefault="009554A5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Тантал-ниобиевое оруденение известно только в двух геолого-экономических районах: в Центральном и Юго-Восточном (Памир). Территория первого почти по</w:t>
      </w:r>
      <w:r>
        <w:rPr>
          <w:rFonts w:eastAsia="Times New Roman"/>
        </w:rPr>
        <w:t>лностью, кроме крайнего востока, покрыта крупномасштабной съемкой, во втором районе проведена геологическая съемка масштаба 1:50000 лишь на 15 процентов его территории.</w:t>
      </w:r>
    </w:p>
    <w:p w:rsidR="00000000" w:rsidRDefault="009554A5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Центральный геолого-экономический район. Его северная граница проходит по Туркестанском</w:t>
      </w:r>
      <w:r>
        <w:rPr>
          <w:rFonts w:eastAsia="Times New Roman"/>
        </w:rPr>
        <w:t>у хребту, южная граница проходит по рекам Кизылсу, Сурхоб, Ильяк, по подошве южного предгория Гиссарского хребта. В его контурах также находятся Зеравшанский и Каратегинский хребты. Основными водными источником являются река Зеравшан со своими боковыми при</w:t>
      </w:r>
      <w:r>
        <w:rPr>
          <w:rFonts w:eastAsia="Times New Roman"/>
        </w:rPr>
        <w:t>токами (Каракуль, Ягноб) и река Сурхоб с притоками (Гориф, Дубурса). Средняя высота горных хребтов составляет 3000-3500 метров, а их абсолютные отметки 4500-5000 метров. Наиболее развитой в экономическом отношении является западная часть района. Главными н</w:t>
      </w:r>
      <w:r>
        <w:rPr>
          <w:rFonts w:eastAsia="Times New Roman"/>
        </w:rPr>
        <w:t>аселенными пунктами являются города Душанбе, Турсунзаде, Пенджикент, Вахдат, а также Айнинский, Гиссарский, Гармский, Нурободский, Джиргитальский и Кухистони Мастчохский районы.</w:t>
      </w:r>
    </w:p>
    <w:p w:rsidR="00000000" w:rsidRDefault="009554A5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Источником энергетического топлива являются угольные месторождения "Фан-Ягноб"</w:t>
      </w:r>
      <w:r>
        <w:rPr>
          <w:rFonts w:eastAsia="Times New Roman"/>
        </w:rPr>
        <w:t xml:space="preserve"> и "Назарайлок".</w:t>
      </w:r>
    </w:p>
    <w:p w:rsidR="00000000" w:rsidRDefault="009554A5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Рудопроявления редких металлов находятся на востоке района, в его наименее освоенных и труднодоступных участках. В результате проведения геологического изучения выделено 15 площадей. К ним относятся пегматитовые поля Карасу, Акбасай, Пайро</w:t>
      </w:r>
      <w:r>
        <w:rPr>
          <w:rFonts w:eastAsia="Times New Roman"/>
        </w:rPr>
        <w:t>н, Рохшиф, Тро-Самжон, Джиндон-Дакоданг, Назарайлок, Иштансалдин, Ярмазар, Ясман, Барзанги, Камарсу, Ханако, Войдара и Хочилёр. Полная характеристика этих площадей приведена в приложении 1.</w:t>
      </w:r>
    </w:p>
    <w:p w:rsidR="00000000" w:rsidRDefault="009554A5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Юго-восточный геолого-экономический район. Западная и восточная ча</w:t>
      </w:r>
      <w:r>
        <w:rPr>
          <w:rFonts w:eastAsia="Times New Roman"/>
        </w:rPr>
        <w:t>сти района считаются относительно перспективным на редкие металлы. Северная граница района условно может быть проведена по долине реки Бартанг, а южная совпадает с государственной границей Таджикистана с Афганистаном. Главными горными хребтами являются: Ру</w:t>
      </w:r>
      <w:r>
        <w:rPr>
          <w:rFonts w:eastAsia="Times New Roman"/>
        </w:rPr>
        <w:t>шанский, Шугнанский, Ишкашимский, Шахдаринский, Ваханский, Музкольский Южно- и Североаличурский. Основными водными артериями являются реки Бартанг, Гунт и Шахдара, которые сливаются в реку Пяндж.</w:t>
      </w:r>
    </w:p>
    <w:p w:rsidR="00000000" w:rsidRDefault="009554A5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В результате геологических изучений, проведенных в период с </w:t>
      </w:r>
      <w:r>
        <w:rPr>
          <w:rFonts w:eastAsia="Times New Roman"/>
        </w:rPr>
        <w:t>1958 по 1994 годы выявлено кроме Намангутского ещё 13 пегматитовых полей, потенциально перспективных в отношении наличия промышленных запасов тантала, ниобия, бериллия цезия, лития, олова, редких земель цериевой группы, имеющие стратегические значения. К н</w:t>
      </w:r>
      <w:r>
        <w:rPr>
          <w:rFonts w:eastAsia="Times New Roman"/>
        </w:rPr>
        <w:t>им относятся Колхозабад - Таглихас, Пиш - Хидорджев, Вездара, Курустык - Центральное, Курустык - Главное, Порджуз, Шевчор, Ясногор, Агаджан, Шазуд - Дузахдара и Багчигир.</w:t>
      </w:r>
    </w:p>
    <w:p w:rsidR="00000000" w:rsidRDefault="009554A5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Колхозабад - Таглихасское пегматитовое поле расположено на северо - западном склоне Ш</w:t>
      </w:r>
      <w:r>
        <w:rPr>
          <w:rFonts w:eastAsia="Times New Roman"/>
        </w:rPr>
        <w:t>угнанского хребта, площадь которого составляет 15 км2. В его пределах установлено 335 пегматитовых тел разных типов. Мощность пегматитовых тел составляют от 1 до 60 метров, длина 20-650 метров. Содержание тантала (Та2О3) колеблется от  0,02 до 0,029 процен</w:t>
      </w:r>
      <w:r>
        <w:rPr>
          <w:rFonts w:eastAsia="Times New Roman"/>
        </w:rPr>
        <w:t>та (среднее 0,024 процентов), бериллия (Bi2O5) от 0,044 до 0,054 процента.</w:t>
      </w:r>
    </w:p>
    <w:p w:rsidR="00000000" w:rsidRDefault="009554A5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Пиш - Хидоржевское пегматитовое поле простирается с югозапада на северо - восток, протяженность составляет 55 км, а ширина 3-4 км. В пределах поля установлены 453 пегматитовых жил, </w:t>
      </w:r>
      <w:r>
        <w:rPr>
          <w:rFonts w:eastAsia="Times New Roman"/>
        </w:rPr>
        <w:t>наиболее изученный из них является Пиш - Хидоржевский участок. Этот участок расположен в водораздельной части Ваханского хребта. На площади в 4 км2 выявлено 85 пегматитовых жил разного типа. Пегматитовые жилы различной формы протяженностью от 5 до 350 метр</w:t>
      </w:r>
      <w:r>
        <w:rPr>
          <w:rFonts w:eastAsia="Times New Roman"/>
        </w:rPr>
        <w:t>ов, мощностью от 2 до 50 метров. Жилы содержат (процент): 0,042 - 0,55 окиси бериллия, 0,005 - 0,006 пентаокиси ниобия, 0,005 пентаокиси тантала, 0,57 окиси лития; 0,06 окиси рубидия.</w:t>
      </w:r>
    </w:p>
    <w:p w:rsidR="00000000" w:rsidRDefault="009554A5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Вездаринское пегматитовое поле находится на территории Рушанского района</w:t>
      </w:r>
      <w:r>
        <w:rPr>
          <w:rFonts w:eastAsia="Times New Roman"/>
        </w:rPr>
        <w:t xml:space="preserve"> и расположено в верховьях левого истока реки Вездара. В геологическом строении поля принимают участие метаморфизованные отложения, кварциты кварцевые песчаники. На площади участка выявлено 13 жил пегматитов редких металлов двух типов: мусковит - альбитовы</w:t>
      </w:r>
      <w:r>
        <w:rPr>
          <w:rFonts w:eastAsia="Times New Roman"/>
        </w:rPr>
        <w:t>е со сподуменом и сподумен - альбитовые. Пегматитовые жилы различной формы мощностью от 6 до 60 метров, протяженностью от 25 до 350м. Жилы со следующим содержанием (процент): в мусковит - альбитовых пегматитах пентаокиси тантала 0,003 - 0,008, пентаокиси н</w:t>
      </w:r>
      <w:r>
        <w:rPr>
          <w:rFonts w:eastAsia="Times New Roman"/>
        </w:rPr>
        <w:t>иобия 0,006 - 0,007, окиси бериллия 0,01 - 0,062, а в сподумен-альбитовых пегматитах пентаокиси тантала 0,003 - 0,07, пентаокиси ниобия 0,003 - 0,009, окиси лития 0,006 - 0,78.</w:t>
      </w:r>
    </w:p>
    <w:p w:rsidR="00000000" w:rsidRDefault="009554A5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Курустыкское пегматитовое поле расположено на левом склоне долины реки Курустык</w:t>
      </w:r>
      <w:r>
        <w:rPr>
          <w:rFonts w:eastAsia="Times New Roman"/>
        </w:rPr>
        <w:t>, Участок Главный расположен в юго - восточных отрогах хребта Акбура в приводораздельной части левого борта реки Сулюджилга, левого притока реки Курустык. На участке выделяются два типа пегматитов: альбитовые и лепидолит - альбитовые, мощностью от 0,5 до 2</w:t>
      </w:r>
      <w:r>
        <w:rPr>
          <w:rFonts w:eastAsia="Times New Roman"/>
        </w:rPr>
        <w:t>,5-3 метров, по простиранию прослеживаются от 10 до 25-30 метров. На участке выявлено 47 пегматитовых жил разнообразной формы, со среднем содержанием пентаокиси тантала - 0,02 проценте, пентаокиси ниобия - 0,012 процента, окиси лития - 0,026 процента, окис</w:t>
      </w:r>
      <w:r>
        <w:rPr>
          <w:rFonts w:eastAsia="Times New Roman"/>
        </w:rPr>
        <w:t>и рубидия - 0,023 процента. Ориентировочные запасы редких металлов составляют: пентаокиси тантала - 21,8 тонны, пентаокиси ниобия- 11,1 тонны, окиси рубидия -76,1 тонны.</w:t>
      </w:r>
    </w:p>
    <w:p w:rsidR="00000000" w:rsidRDefault="009554A5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Порджузское пегматитовое поле расположено в верховьях реки Порджуз. На участке выявлен</w:t>
      </w:r>
      <w:r>
        <w:rPr>
          <w:rFonts w:eastAsia="Times New Roman"/>
        </w:rPr>
        <w:t>о 6 жил пегматитов редких металлов типа мусковит - альбитовых без сподумена и со сподуменом. Пегматиты жило и линзовидного вида, залегают согласно с метаморфизованными песчаниками и сланцами. Мощность рудных тел от 1,5 - 6 метров до 20 - 60 метров, при про</w:t>
      </w:r>
      <w:r>
        <w:rPr>
          <w:rFonts w:eastAsia="Times New Roman"/>
        </w:rPr>
        <w:t>тяженности от 25 - 70 до 250-300 метров. Минерализация редких металлов представлена: манган - танталитом; колумбит - танталитом; касситеритом; натриевым бериллом, амблигонитом - монтебразитом и редко сподуменом. Содержания пентаокиси тантала составляет 0,0</w:t>
      </w:r>
      <w:r>
        <w:rPr>
          <w:rFonts w:eastAsia="Times New Roman"/>
        </w:rPr>
        <w:t>17-0,02 процентов, ниобия - до 0,01 процентов, запасы пентаокиси тантала ориентировочно оценивается в 200 - 220 тонн.</w:t>
      </w:r>
    </w:p>
    <w:p w:rsidR="00000000" w:rsidRDefault="009554A5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Ясногорское пегматитовое поле расположено в среднем течении реки Джалан, правого притока реки Сасыксу, локализовано среди биотитовых и био</w:t>
      </w:r>
      <w:r>
        <w:rPr>
          <w:rFonts w:eastAsia="Times New Roman"/>
        </w:rPr>
        <w:t>тит - полевошпатовых гнейсов. Пегматитовые жилы содержат тонкую вкрапленность танталита, колумбита, фергюсонита, самарскита, пирохлора циркона, лития и бериллия. Содержание пентаокиси тантала составляет от 0,01 до 0,056 процентов; пентаокиси ниобия 0,02-1,</w:t>
      </w:r>
      <w:r>
        <w:rPr>
          <w:rFonts w:eastAsia="Times New Roman"/>
        </w:rPr>
        <w:t>35 процентов редкоземельные металлы - 0,01-3 процентов; циркония до 1 процента. Прогнозные запасы пентаокиси тантала составляют 225 тонн, пентаокиси ниобия 2700 тонн.</w:t>
      </w:r>
    </w:p>
    <w:p w:rsidR="00000000" w:rsidRDefault="009554A5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Агаджанское пегматитовое поле расположено в верховьях реки Агаджанджилга. В границах поля</w:t>
      </w:r>
      <w:r>
        <w:rPr>
          <w:rFonts w:eastAsia="Times New Roman"/>
        </w:rPr>
        <w:t xml:space="preserve"> установлено 5 плито- и линзоподобных пегматитовых жил, среди вмещающих кварцитовидных песчаников. Мощность жил изменяется от 7 до 25 м, длина от 50 до 300 м. Пегматиты - пенталит - микроклиновые, а минерализация редких металлов наряду с пенталитом связана</w:t>
      </w:r>
      <w:r>
        <w:rPr>
          <w:rFonts w:eastAsia="Times New Roman"/>
        </w:rPr>
        <w:t xml:space="preserve"> в основном танталитом, колумбит-танталитом и бериллом. В пегматитовых жилах содержится в среднем 0,0174 процента пентаокиси тантала.</w:t>
      </w:r>
    </w:p>
    <w:p w:rsidR="00000000" w:rsidRDefault="009554A5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Шазуд - Дузахдаринское пегматитовое поле находится в 102 км восточнее от города Хорога, в районе протекания рек Гунт и Ток</w:t>
      </w:r>
      <w:r>
        <w:rPr>
          <w:rFonts w:eastAsia="Times New Roman"/>
        </w:rPr>
        <w:t>узбулак. Площадь поля составляет 21 км 2, при абсолютных отметках 3150 - 4600 метров. Рудное поле приурочено к ультраметаморфогенным образованиям Бачорского (Т5) комплекса. Редкоземельное оруденение локализовано в метасоматитах гранитоидного состава в виде</w:t>
      </w:r>
      <w:r>
        <w:rPr>
          <w:rFonts w:eastAsia="Times New Roman"/>
        </w:rPr>
        <w:t xml:space="preserve"> пласто- и линзообразных тел. Мощность тел метасоматитов 0,5-30 метров (средняя мощность 2 метра), протяженность 100 метров (средняя длина 50 метра), шириной 1,2 км и длиной 7 км. Содержание редких земель, в основном цериевой группы, достигает 6,1 процент.</w:t>
      </w:r>
      <w:r>
        <w:rPr>
          <w:rFonts w:eastAsia="Times New Roman"/>
        </w:rPr>
        <w:t xml:space="preserve"> В жильном кварце зафиксированы повышенные концентрация пентаокиси тантала до 0,022 процентов, пентаокиси ниобия до 0,025 процентов, иттрия до 0,2 процентов и тория до 0,952 процентов. Суммарная мощность тел с редкоземельной минерализацией 200 метров. Оцен</w:t>
      </w:r>
      <w:r>
        <w:rPr>
          <w:rFonts w:eastAsia="Times New Roman"/>
        </w:rPr>
        <w:t>ка прогнозных ресурсов рудного поля дана с учетом неравномерности распределения метасоматитов до глубины 500 метров, длина участка 6700 метров. Прогнозные ресурсы руды категории Р 2 - 450 млн.тонн; средние содержания редкоземельных элементов цериевой групп</w:t>
      </w:r>
      <w:r>
        <w:rPr>
          <w:rFonts w:eastAsia="Times New Roman"/>
        </w:rPr>
        <w:t>ы 0,3 процентов, пентаокиси тантала 0,005 процента, иттрий - 0,0075 процента. Таким образом, прогнозные ресурсы редких земель цериевой группы составляют 1,3 тыс. тонн, пентаокиси тантала - 22,5 тыс. тонн, иттрия - 33,8 тыс. тонн.</w:t>
      </w:r>
    </w:p>
    <w:p w:rsidR="00000000" w:rsidRDefault="009554A5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Бакчигирское пегматитовое </w:t>
      </w:r>
      <w:r>
        <w:rPr>
          <w:rFonts w:eastAsia="Times New Roman"/>
        </w:rPr>
        <w:t>поле расположено в междуречье Аличур - Сулу - Тагаркаки и приурочено к Яшилькульскому интрузиву Памиро - Шугнанского гранитоидного комплекса. На площади выявлены два участка: Кунтумышский участок расположено в долине Кунтумышской реки, вблизи ее впадения в</w:t>
      </w:r>
      <w:r>
        <w:rPr>
          <w:rFonts w:eastAsia="Times New Roman"/>
        </w:rPr>
        <w:t xml:space="preserve"> реку Сулу - Тагаркаки. На площади 28 км 2 насчитывается более 50 плитообразных пегматитовых тел. Минерализация редких металлов в пегматитах связана с зонами альбитизации и представлена в основном мелковкрапленным бериллом и колумбит-танталитом. Содержание</w:t>
      </w:r>
      <w:r>
        <w:rPr>
          <w:rFonts w:eastAsia="Times New Roman"/>
        </w:rPr>
        <w:t xml:space="preserve"> полезных компонентов (процент): окиси бериллия 0,007 - 0,014 (среднее 0,07), пентаокиси тантала 0,002 - 0,004 (среднее 0,003), пентаокиси ниобия 0,003 - 0,007 (среднее 0,004) и окиси лития до 1 процента. Ортабузский участок расположено на правом склоне до</w:t>
      </w:r>
      <w:r>
        <w:rPr>
          <w:rFonts w:eastAsia="Times New Roman"/>
        </w:rPr>
        <w:t xml:space="preserve">лины реки Суду - Тагаркаки, на площади 23 км 2 и состоит из 70 пластообразных жил пегматитов и аплит - пегматитов. Мощность жил составляют 0,1 до 25 метров. Редкометальная минерализация в основном связана с альбитизированным микроклином. В 30 опробованных </w:t>
      </w:r>
      <w:r>
        <w:rPr>
          <w:rFonts w:eastAsia="Times New Roman"/>
        </w:rPr>
        <w:t>жилах содержание (процент) пентаокиси тантала 0,006 - 0,007 (среднее 0,007), пентаокиси ниобия 0,003 - 0,004 (среднее 0,003) и окиси лития до 1 процента.</w:t>
      </w:r>
    </w:p>
    <w:p w:rsidR="00000000" w:rsidRDefault="009554A5">
      <w:pPr>
        <w:pStyle w:val="a3"/>
      </w:pPr>
      <w:r>
        <w:t> </w:t>
      </w:r>
    </w:p>
    <w:p w:rsidR="00000000" w:rsidRDefault="009554A5">
      <w:pPr>
        <w:pStyle w:val="4"/>
        <w:rPr>
          <w:rFonts w:eastAsia="Times New Roman"/>
        </w:rPr>
      </w:pPr>
      <w:r>
        <w:rPr>
          <w:rFonts w:eastAsia="Times New Roman"/>
        </w:rPr>
        <w:t>5. Характеристика минерально-сырьевых ресурсов по регионам</w:t>
      </w:r>
    </w:p>
    <w:p w:rsidR="00000000" w:rsidRDefault="009554A5">
      <w:pPr>
        <w:pStyle w:val="a3"/>
      </w:pPr>
      <w:r>
        <w:t> </w:t>
      </w:r>
    </w:p>
    <w:p w:rsidR="00000000" w:rsidRDefault="009554A5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Согдийская область. Недра Согдийской об</w:t>
      </w:r>
      <w:r>
        <w:rPr>
          <w:rFonts w:eastAsia="Times New Roman"/>
        </w:rPr>
        <w:t>ласти весьма богаты разнообразными полезными ископаемыми. На площади области (26,1 тыс.кв.км) выявлены месторождения свинца и цинка, висмута, молибдена и вольфрама, сурьмы, стронция, золота, серебра, железа, олова, ртути, каменных углей, нефти и газа, каме</w:t>
      </w:r>
      <w:r>
        <w:rPr>
          <w:rFonts w:eastAsia="Times New Roman"/>
        </w:rPr>
        <w:t>нных солей, флюорита, строительного камня и других видов минерального сырья для стройиндустрии, пресных, минеральных, термальных и промышленных подземных вод, озокерита и ювелирных камней. На этой минерально-сырьевой базе в области созданы и развиваются ра</w:t>
      </w:r>
      <w:r>
        <w:rPr>
          <w:rFonts w:eastAsia="Times New Roman"/>
        </w:rPr>
        <w:t>зличные отрасли народного хозяйства, в том числе горнорудная, топливная, энергетическая, строительная, сельскохозяйственная, камнеобрабатывающая и другие. Расширяется география размещения предприятий, потребляющих минеральное сырье, и сегодня она уже практ</w:t>
      </w:r>
      <w:r>
        <w:rPr>
          <w:rFonts w:eastAsia="Times New Roman"/>
        </w:rPr>
        <w:t>ически охватывает все административные районы области.</w:t>
      </w:r>
    </w:p>
    <w:p w:rsidR="00000000" w:rsidRDefault="009554A5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Хатлонская область. Предыдущие годы на территории Хатлонской области (24,6 тыс.км2) открыты месторождения различных видов, минерального сырья - нефти и газа, поваренной соли, строительных материалов, с</w:t>
      </w:r>
      <w:r>
        <w:rPr>
          <w:rFonts w:eastAsia="Times New Roman"/>
        </w:rPr>
        <w:t>ырья для производства цемента, минеральных и горячих вод, свинцово-цинковых руд, стронция, россыпного золота и ряда других, которые в той или иной степени используются в промышленности, народном хозяйстве республики. Сегодняшнее состояние минерально - сырь</w:t>
      </w:r>
      <w:r>
        <w:rPr>
          <w:rFonts w:eastAsia="Times New Roman"/>
        </w:rPr>
        <w:t>евой базы экономики области, как и республики в целом, во многом отстает от требуемых для нынешнего этапа ее развития потребностей. Необходимо дальнейшее производство поисковых и геологоразведочных работ на приоритетные для народного хозяйства и промышленн</w:t>
      </w:r>
      <w:r>
        <w:rPr>
          <w:rFonts w:eastAsia="Times New Roman"/>
        </w:rPr>
        <w:t>ости виды минерального сырья.</w:t>
      </w:r>
    </w:p>
    <w:p w:rsidR="00000000" w:rsidRDefault="009554A5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Горно-Бадахшанская автономная область. На территории области (63,7 тыс. кв.км) в разные годы выявлено и разведано месторождения и перспективные рудопроявления 23 видов полезных ископаемых, в том числе железа, марганца, меди, к</w:t>
      </w:r>
      <w:r>
        <w:rPr>
          <w:rFonts w:eastAsia="Times New Roman"/>
        </w:rPr>
        <w:t>оренного золота, олова, вольфрама, высокоглиноземного сырья, а также глин для производства кирпича, цементного  сырья, перспективные рудопроявления серебра, крупнейшее месторождение боросиликатного сырья, соли, молибдена, висмута, асбеста, сырья для произв</w:t>
      </w:r>
      <w:r>
        <w:rPr>
          <w:rFonts w:eastAsia="Times New Roman"/>
        </w:rPr>
        <w:t>одства извести, сырья для производства аглопорита, бесцементных вяжущих, керамзита, песчано - гравийной смеси и песка. Кроме того, на территории области имеются многочисленные минеральные и термальные воды.</w:t>
      </w:r>
    </w:p>
    <w:p w:rsidR="00000000" w:rsidRDefault="009554A5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Районы республиканского подчинения. Планомерное г</w:t>
      </w:r>
      <w:r>
        <w:rPr>
          <w:rFonts w:eastAsia="Times New Roman"/>
        </w:rPr>
        <w:t>еологическое изучение территории районов республиканского подчинения началось с 1932 года. С этого времени и по настоящий момент на этой территории (28,7 тыс.км2) выявлены различные месторождения полезных ископаемых - сырьё для производства цемента, строит</w:t>
      </w:r>
      <w:r>
        <w:rPr>
          <w:rFonts w:eastAsia="Times New Roman"/>
        </w:rPr>
        <w:t>ельные материалы, минерализованные и горячие воды; месторождения хрусталеносных и оловоносных пегматитов, железа (магнетит), вольфрама, олова, золота, свинца, цинка, флюорита, радиоактивных руд, алюминия, фосфоритов, огнеупорных глин, кварцевых песчаников,</w:t>
      </w:r>
      <w:r>
        <w:rPr>
          <w:rFonts w:eastAsia="Times New Roman"/>
        </w:rPr>
        <w:t xml:space="preserve"> углей (каменных и антрацита) и ряды других. Многие из перечисленных видов полезных ископаемых служат сырьевой базой для действующих горно - обогатительных и других промышленных предприятий. В целом следует отметить, что минерально - сырьевые ресурсы харак</w:t>
      </w:r>
      <w:r>
        <w:rPr>
          <w:rFonts w:eastAsia="Times New Roman"/>
        </w:rPr>
        <w:t>теризуемой территории вовлечены в промышленное и народнохозяйственное использование далеко недостаточно.</w:t>
      </w:r>
    </w:p>
    <w:p w:rsidR="00000000" w:rsidRDefault="009554A5">
      <w:pPr>
        <w:pStyle w:val="a3"/>
      </w:pPr>
      <w:r>
        <w:t> </w:t>
      </w:r>
    </w:p>
    <w:p w:rsidR="00000000" w:rsidRDefault="009554A5">
      <w:pPr>
        <w:pStyle w:val="4"/>
        <w:rPr>
          <w:rFonts w:eastAsia="Times New Roman"/>
        </w:rPr>
      </w:pPr>
      <w:r>
        <w:rPr>
          <w:rFonts w:eastAsia="Times New Roman"/>
        </w:rPr>
        <w:t>6. Основные фонды, техническая оснащенность и лабораторная база</w:t>
      </w:r>
    </w:p>
    <w:p w:rsidR="00000000" w:rsidRDefault="009554A5">
      <w:pPr>
        <w:pStyle w:val="a3"/>
      </w:pPr>
      <w:r>
        <w:t> </w:t>
      </w:r>
    </w:p>
    <w:p w:rsidR="00000000" w:rsidRDefault="009554A5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Проведение геологоразведочных работ, своевременное эффективное и качественное выполнение поставленных задач Программы в большей степени зависит от состояния основных средств, уровня технической и лабораторной оснащенности отрасли. Из этого следует, что нео</w:t>
      </w:r>
      <w:r>
        <w:rPr>
          <w:rFonts w:eastAsia="Times New Roman"/>
        </w:rPr>
        <w:t>бходимо постепенное обновление оборудования, транспортных средств и землеройной техники. Обновление основных средств (оборудования, транспортных средств и землеройной техники, применяемых при стадиях поисковых и поисково - оценочных геологических работ) во</w:t>
      </w:r>
      <w:r>
        <w:rPr>
          <w:rFonts w:eastAsia="Times New Roman"/>
        </w:rPr>
        <w:t>зможно как за счет средств Государственного бюджета путем ежегодных выделений средств по статье "капитальные вложения", так и за счет других источников - средства инвесторов, привлечение международных грантов (в основном для приобретения лабораторного обор</w:t>
      </w:r>
      <w:r>
        <w:rPr>
          <w:rFonts w:eastAsia="Times New Roman"/>
        </w:rPr>
        <w:t>удования, компьютерной техники и их программного обеспечения) (приложение 2).</w:t>
      </w:r>
    </w:p>
    <w:p w:rsidR="00000000" w:rsidRDefault="009554A5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Лабораторное оборудование также нуждается в обновлении и ремонте. Имеющееся в наличие оборудования устарели и оборудования с дефектом не подлежат ремонту, так как они сняты с про</w:t>
      </w:r>
      <w:r>
        <w:rPr>
          <w:rFonts w:eastAsia="Times New Roman"/>
        </w:rPr>
        <w:t>изводства и нет для них комплектующих и запасных частей. В связи с чем, необходимо приобретение нового современного высокоточного лабораторного оборудования (приложение 3).</w:t>
      </w:r>
    </w:p>
    <w:p w:rsidR="00000000" w:rsidRDefault="009554A5">
      <w:pPr>
        <w:pStyle w:val="a3"/>
      </w:pPr>
      <w:r>
        <w:t> </w:t>
      </w:r>
    </w:p>
    <w:p w:rsidR="00000000" w:rsidRDefault="009554A5">
      <w:pPr>
        <w:pStyle w:val="4"/>
        <w:rPr>
          <w:rFonts w:eastAsia="Times New Roman"/>
        </w:rPr>
      </w:pPr>
      <w:r>
        <w:rPr>
          <w:rFonts w:eastAsia="Times New Roman"/>
        </w:rPr>
        <w:t>7. Направление геологоразведочных работ и ожидаемые результаты</w:t>
      </w:r>
    </w:p>
    <w:p w:rsidR="00000000" w:rsidRDefault="009554A5">
      <w:pPr>
        <w:pStyle w:val="a3"/>
      </w:pPr>
      <w:r>
        <w:t> </w:t>
      </w:r>
    </w:p>
    <w:p w:rsidR="00000000" w:rsidRDefault="009554A5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Поисковые и поис</w:t>
      </w:r>
      <w:r>
        <w:rPr>
          <w:rFonts w:eastAsia="Times New Roman"/>
        </w:rPr>
        <w:t>ково-оценочные работы редких металлов и попутных, элементов (редкоземельные элементы цериевой группы) будут проводиться постадийно и финансироваться за счет средств бюджета.</w:t>
      </w:r>
    </w:p>
    <w:p w:rsidR="00000000" w:rsidRDefault="009554A5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В Программе определено обоснование оцененных запасов (Р 3, Р 2), с учетом геолого </w:t>
      </w:r>
      <w:r>
        <w:rPr>
          <w:rFonts w:eastAsia="Times New Roman"/>
        </w:rPr>
        <w:t>- промышленных типов рудопроявления и степени их перспективности.</w:t>
      </w:r>
    </w:p>
    <w:p w:rsidR="00000000" w:rsidRDefault="009554A5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соответствии с Программой в первую очередь предусмотрено проведение поисковых работ масштаба 1:25000 с оценкой запасов, и после них проведение поисково - оценочных работ с подсчетом запасо</w:t>
      </w:r>
      <w:r>
        <w:rPr>
          <w:rFonts w:eastAsia="Times New Roman"/>
        </w:rPr>
        <w:t>в по категориям C2 n P1.</w:t>
      </w:r>
    </w:p>
    <w:p w:rsidR="00000000" w:rsidRDefault="009554A5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Поисковые работы будут проводиться в трех пегматитовых полях: Шазуд - Дузахдара, Назарайлок, интрузии Ходанго, а поисково-оценочные работы намечены на проявлениях Намангут, Тапиров и Ясногор.</w:t>
      </w:r>
    </w:p>
    <w:p w:rsidR="009554A5" w:rsidRDefault="009554A5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Объем необходимого финансирования и их </w:t>
      </w:r>
      <w:r>
        <w:rPr>
          <w:rFonts w:eastAsia="Times New Roman"/>
        </w:rPr>
        <w:t>распределение по годам приведены и приложениях 4 и 5.</w:t>
      </w:r>
    </w:p>
    <w:sectPr w:rsidR="0095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C0D"/>
    <w:multiLevelType w:val="multilevel"/>
    <w:tmpl w:val="EA44DA6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D13D7"/>
    <w:multiLevelType w:val="multilevel"/>
    <w:tmpl w:val="B4A0F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33BCE"/>
    <w:multiLevelType w:val="multilevel"/>
    <w:tmpl w:val="40986A0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F2B34"/>
    <w:multiLevelType w:val="multilevel"/>
    <w:tmpl w:val="6ACC93C2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16547"/>
    <w:multiLevelType w:val="multilevel"/>
    <w:tmpl w:val="5A02633E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B64150"/>
    <w:multiLevelType w:val="multilevel"/>
    <w:tmpl w:val="C080809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D064F1"/>
    <w:multiLevelType w:val="multilevel"/>
    <w:tmpl w:val="9CFC16A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CD0C92"/>
    <w:multiLevelType w:val="multilevel"/>
    <w:tmpl w:val="C7A00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A02522"/>
    <w:multiLevelType w:val="multilevel"/>
    <w:tmpl w:val="7854902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D25982"/>
    <w:rsid w:val="009554A5"/>
    <w:rsid w:val="00D2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ewheaderrow">
    <w:name w:val="ewheaderrow"/>
    <w:basedOn w:val="a"/>
    <w:pPr>
      <w:shd w:val="clear" w:color="auto" w:fill="256686"/>
      <w:spacing w:before="100" w:beforeAutospacing="1" w:after="100" w:afterAutospacing="1"/>
    </w:pPr>
  </w:style>
  <w:style w:type="paragraph" w:customStyle="1" w:styleId="ewsitetitle">
    <w:name w:val="ewsitetitle"/>
    <w:basedOn w:val="a"/>
    <w:pPr>
      <w:spacing w:before="100" w:beforeAutospacing="1" w:after="300"/>
    </w:pPr>
  </w:style>
  <w:style w:type="paragraph" w:customStyle="1" w:styleId="ewcontenttable">
    <w:name w:val="ewcontenttable"/>
    <w:basedOn w:val="a"/>
    <w:pPr>
      <w:spacing w:before="100" w:beforeAutospacing="1" w:after="100" w:afterAutospacing="1"/>
    </w:pPr>
  </w:style>
  <w:style w:type="paragraph" w:customStyle="1" w:styleId="ewmenucolumn">
    <w:name w:val="ewmenucolumn"/>
    <w:basedOn w:val="a"/>
    <w:pPr>
      <w:shd w:val="clear" w:color="auto" w:fill="F5F5F5"/>
      <w:spacing w:before="100" w:beforeAutospacing="1" w:after="100" w:afterAutospacing="1"/>
      <w:textAlignment w:val="top"/>
    </w:pPr>
  </w:style>
  <w:style w:type="paragraph" w:customStyle="1" w:styleId="ewcontentcolumn">
    <w:name w:val="ewcontentcolumn"/>
    <w:basedOn w:val="a"/>
    <w:pPr>
      <w:spacing w:before="100" w:beforeAutospacing="1" w:after="100" w:afterAutospacing="1"/>
      <w:textAlignment w:val="top"/>
    </w:pPr>
  </w:style>
  <w:style w:type="paragraph" w:customStyle="1" w:styleId="ewfooterrow">
    <w:name w:val="ewfooterrow"/>
    <w:basedOn w:val="a"/>
    <w:pPr>
      <w:shd w:val="clear" w:color="auto" w:fill="A9A9A9"/>
      <w:spacing w:before="100" w:beforeAutospacing="1" w:after="100" w:afterAutospacing="1"/>
    </w:pPr>
    <w:rPr>
      <w:color w:val="FFFFFF"/>
    </w:rPr>
  </w:style>
  <w:style w:type="paragraph" w:customStyle="1" w:styleId="ewfootertext">
    <w:name w:val="ewfootertext"/>
    <w:basedOn w:val="a"/>
    <w:pPr>
      <w:spacing w:before="100" w:beforeAutospacing="1" w:after="100" w:afterAutospacing="1"/>
    </w:pPr>
  </w:style>
  <w:style w:type="paragraph" w:customStyle="1" w:styleId="ewicon">
    <w:name w:val="ewicon"/>
    <w:basedOn w:val="a"/>
    <w:pPr>
      <w:spacing w:before="100" w:beforeAutospacing="1" w:after="100" w:afterAutospacing="1"/>
    </w:pPr>
  </w:style>
  <w:style w:type="paragraph" w:customStyle="1" w:styleId="ewimage">
    <w:name w:val="ewimage"/>
    <w:basedOn w:val="a"/>
    <w:pPr>
      <w:spacing w:before="15" w:after="15"/>
      <w:ind w:left="15" w:right="15"/>
    </w:pPr>
  </w:style>
  <w:style w:type="paragraph" w:customStyle="1" w:styleId="ewgrid">
    <w:name w:val="ewgrid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300"/>
    </w:pPr>
  </w:style>
  <w:style w:type="paragraph" w:customStyle="1" w:styleId="ewstdtable">
    <w:name w:val="ewstdtable"/>
    <w:basedOn w:val="a"/>
    <w:pPr>
      <w:spacing w:before="100" w:beforeAutospacing="1" w:after="100" w:afterAutospacing="1"/>
    </w:pPr>
  </w:style>
  <w:style w:type="paragraph" w:customStyle="1" w:styleId="ewstdtabletbodytrtd">
    <w:name w:val="ewstdtable&gt;tbody&gt;tr&gt;td"/>
    <w:basedOn w:val="a"/>
    <w:pPr>
      <w:spacing w:before="100" w:beforeAutospacing="1" w:after="100" w:afterAutospacing="1"/>
    </w:pPr>
  </w:style>
  <w:style w:type="paragraph" w:customStyle="1" w:styleId="ewsearchpanel">
    <w:name w:val="ewsearchpanel"/>
    <w:basedOn w:val="a"/>
    <w:pPr>
      <w:spacing w:before="100" w:beforeAutospacing="1" w:after="300"/>
    </w:pPr>
  </w:style>
  <w:style w:type="paragraph" w:customStyle="1" w:styleId="ewpager">
    <w:name w:val="ewpager"/>
    <w:basedOn w:val="a"/>
    <w:pPr>
      <w:spacing w:before="100" w:beforeAutospacing="1" w:after="300"/>
    </w:pPr>
  </w:style>
  <w:style w:type="paragraph" w:customStyle="1" w:styleId="ewlistotheroptions">
    <w:name w:val="ewlistotheroptions"/>
    <w:basedOn w:val="a"/>
    <w:pPr>
      <w:spacing w:before="100" w:beforeAutospacing="1" w:after="30"/>
    </w:pPr>
  </w:style>
  <w:style w:type="paragraph" w:customStyle="1" w:styleId="ewdropdownlist">
    <w:name w:val="ewdropdownlist"/>
    <w:basedOn w:val="a"/>
    <w:pPr>
      <w:spacing w:before="100" w:beforeAutospacing="1" w:after="100" w:afterAutospacing="1"/>
      <w:textAlignment w:val="center"/>
    </w:pPr>
  </w:style>
  <w:style w:type="paragraph" w:customStyle="1" w:styleId="ewtabcontent">
    <w:name w:val="ewtabcontent"/>
    <w:basedOn w:val="a"/>
    <w:pPr>
      <w:spacing w:before="100" w:beforeAutospacing="1" w:after="100" w:afterAutospacing="1"/>
    </w:pPr>
  </w:style>
  <w:style w:type="paragraph" w:customStyle="1" w:styleId="ewcheckbox">
    <w:name w:val="ewcheckbox"/>
    <w:basedOn w:val="a"/>
    <w:pPr>
      <w:spacing w:before="100" w:beforeAutospacing="1" w:after="100" w:afterAutospacing="1"/>
      <w:jc w:val="center"/>
    </w:pPr>
  </w:style>
  <w:style w:type="paragraph" w:customStyle="1" w:styleId="ewactionoption">
    <w:name w:val="ewactionoption"/>
    <w:basedOn w:val="a"/>
    <w:pPr>
      <w:spacing w:before="100" w:beforeAutospacing="1" w:after="100" w:afterAutospacing="1"/>
    </w:pPr>
  </w:style>
  <w:style w:type="paragraph" w:customStyle="1" w:styleId="ewmulticolumnlistoption">
    <w:name w:val="ewmulticolumnlistoption"/>
    <w:basedOn w:val="a"/>
    <w:pPr>
      <w:spacing w:before="100" w:beforeAutospacing="1" w:after="100" w:afterAutospacing="1"/>
    </w:pPr>
  </w:style>
  <w:style w:type="paragraph" w:customStyle="1" w:styleId="ewlistoptionseparator">
    <w:name w:val="ewlistoptionseparator"/>
    <w:basedOn w:val="a"/>
    <w:pPr>
      <w:spacing w:before="100" w:beforeAutospacing="1" w:after="100" w:afterAutospacing="1"/>
    </w:pPr>
  </w:style>
  <w:style w:type="paragraph" w:customStyle="1" w:styleId="ewpreviewlowerpanel">
    <w:name w:val="ewpreviewlowerpanel"/>
    <w:basedOn w:val="a"/>
    <w:pPr>
      <w:spacing w:before="100" w:beforeAutospacing="1" w:after="100" w:afterAutospacing="1"/>
    </w:pPr>
  </w:style>
  <w:style w:type="paragraph" w:customStyle="1" w:styleId="ewexporttable">
    <w:name w:val="ewexporttable"/>
    <w:basedOn w:val="a"/>
    <w:pPr>
      <w:spacing w:before="100" w:beforeAutospacing="1" w:after="100" w:afterAutospacing="1"/>
    </w:pPr>
  </w:style>
  <w:style w:type="paragraph" w:customStyle="1" w:styleId="ewexporttablerowtd">
    <w:name w:val="ewexporttablerow&gt;td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exporttablealtrowtd">
    <w:name w:val="ewexporttablealtrow&gt;td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exporttablefooter">
    <w:name w:val="ewexporttablefooter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ewlistexportoptions">
    <w:name w:val="ewlistexportoptions"/>
    <w:basedOn w:val="a"/>
    <w:pPr>
      <w:spacing w:before="100" w:beforeAutospacing="1" w:after="300"/>
    </w:pPr>
  </w:style>
  <w:style w:type="paragraph" w:customStyle="1" w:styleId="ewviewexportoptions">
    <w:name w:val="ewviewexportoptions"/>
    <w:basedOn w:val="a"/>
    <w:pPr>
      <w:spacing w:before="100" w:beforeAutospacing="1" w:after="300"/>
    </w:pPr>
  </w:style>
  <w:style w:type="paragraph" w:customStyle="1" w:styleId="ewviewotheroptions">
    <w:name w:val="ewviewotheroptions"/>
    <w:basedOn w:val="a"/>
    <w:pPr>
      <w:spacing w:before="100" w:beforeAutospacing="1" w:after="300"/>
    </w:pPr>
  </w:style>
  <w:style w:type="paragraph" w:customStyle="1" w:styleId="ewrow">
    <w:name w:val="ewrow"/>
    <w:basedOn w:val="a"/>
    <w:pPr>
      <w:spacing w:before="100" w:beforeAutospacing="1" w:after="300"/>
    </w:pPr>
  </w:style>
  <w:style w:type="paragraph" w:customStyle="1" w:styleId="ewsearchoperator">
    <w:name w:val="ewsearchoperator"/>
    <w:basedOn w:val="a"/>
    <w:pPr>
      <w:spacing w:before="100" w:beforeAutospacing="1" w:after="100" w:afterAutospacing="1"/>
    </w:pPr>
    <w:rPr>
      <w:color w:val="800000"/>
    </w:rPr>
  </w:style>
  <w:style w:type="paragraph" w:customStyle="1" w:styleId="ewseparator">
    <w:name w:val="ewseparator"/>
    <w:basedOn w:val="a"/>
    <w:pPr>
      <w:spacing w:before="100" w:beforeAutospacing="1" w:after="100" w:afterAutospacing="1"/>
    </w:pPr>
    <w:rPr>
      <w:color w:val="808080"/>
    </w:rPr>
  </w:style>
  <w:style w:type="paragraph" w:customStyle="1" w:styleId="ewlinkseparator">
    <w:name w:val="ewlinkseparator"/>
    <w:basedOn w:val="a"/>
    <w:pPr>
      <w:spacing w:before="100" w:beforeAutospacing="1" w:after="100" w:afterAutospacing="1"/>
    </w:pPr>
  </w:style>
  <w:style w:type="paragraph" w:customStyle="1" w:styleId="ewreporttable">
    <w:name w:val="ewreporttable"/>
    <w:basedOn w:val="a"/>
    <w:pPr>
      <w:spacing w:before="100" w:beforeAutospacing="1" w:after="100" w:afterAutospacing="1"/>
    </w:pPr>
  </w:style>
  <w:style w:type="paragraph" w:customStyle="1" w:styleId="ewgroupindent">
    <w:name w:val="ewgroupindent"/>
    <w:basedOn w:val="a"/>
    <w:pPr>
      <w:spacing w:before="100" w:beforeAutospacing="1" w:after="100" w:afterAutospacing="1"/>
    </w:pPr>
  </w:style>
  <w:style w:type="paragraph" w:customStyle="1" w:styleId="ewgroupfield">
    <w:name w:val="ewgroupfield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name">
    <w:name w:val="ewgroupnam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header">
    <w:name w:val="ewgroupheader"/>
    <w:basedOn w:val="a"/>
    <w:pPr>
      <w:pBdr>
        <w:top w:val="double" w:sz="6" w:space="0" w:color="808080"/>
        <w:bottom w:val="double" w:sz="6" w:space="0" w:color="808080"/>
      </w:pBdr>
      <w:spacing w:before="100" w:beforeAutospacing="1" w:after="100" w:afterAutospacing="1"/>
      <w:textAlignment w:val="top"/>
    </w:pPr>
  </w:style>
  <w:style w:type="paragraph" w:customStyle="1" w:styleId="ewgroupsummary">
    <w:name w:val="ewgroup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groupaggregate">
    <w:name w:val="ewgroupaggregat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andsummary">
    <w:name w:val="ewgrand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messagetable">
    <w:name w:val="ewmessagetable"/>
    <w:basedOn w:val="a"/>
    <w:pPr>
      <w:spacing w:before="240" w:after="240"/>
    </w:pPr>
  </w:style>
  <w:style w:type="paragraph" w:customStyle="1" w:styleId="ewrequired">
    <w:name w:val="ewrequired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ewhighlightsearch">
    <w:name w:val="ewhighlightsearch"/>
    <w:basedOn w:val="a"/>
    <w:pP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ewtemplate">
    <w:name w:val="ewtemplate"/>
    <w:basedOn w:val="a"/>
    <w:pPr>
      <w:spacing w:before="100" w:beforeAutospacing="1" w:after="100" w:afterAutospacing="1"/>
    </w:pPr>
    <w:rPr>
      <w:vanish/>
    </w:rPr>
  </w:style>
  <w:style w:type="paragraph" w:customStyle="1" w:styleId="ewreadonlytextarea">
    <w:name w:val="ewreadonlytextarea"/>
    <w:basedOn w:val="a"/>
    <w:pPr>
      <w:spacing w:before="100" w:beforeAutospacing="1" w:after="100" w:afterAutospacing="1"/>
    </w:pPr>
  </w:style>
  <w:style w:type="paragraph" w:customStyle="1" w:styleId="ewreadonlytextareadata">
    <w:name w:val="ewreadonlytextareadata"/>
    <w:basedOn w:val="a"/>
    <w:pPr>
      <w:spacing w:before="100" w:beforeAutospacing="1" w:after="100" w:afterAutospacing="1"/>
    </w:pPr>
  </w:style>
  <w:style w:type="paragraph" w:customStyle="1" w:styleId="ewresizehandle">
    <w:name w:val="ewresizehandle"/>
    <w:basedOn w:val="a"/>
    <w:pPr>
      <w:spacing w:before="100" w:beforeAutospacing="1" w:after="100" w:afterAutospacing="1"/>
    </w:pPr>
  </w:style>
  <w:style w:type="paragraph" w:customStyle="1" w:styleId="ewuploadtable">
    <w:name w:val="ewuploadtable"/>
    <w:basedOn w:val="a"/>
    <w:pPr>
      <w:spacing w:before="100" w:beforeAutospacing="1"/>
    </w:pPr>
  </w:style>
  <w:style w:type="paragraph" w:customStyle="1" w:styleId="ewlabelrow">
    <w:name w:val="ewlabelrow"/>
    <w:basedOn w:val="a"/>
    <w:pPr>
      <w:spacing w:before="100" w:beforeAutospacing="1" w:after="75"/>
    </w:pPr>
  </w:style>
  <w:style w:type="paragraph" w:customStyle="1" w:styleId="ewinputrow">
    <w:name w:val="ewinputrow"/>
    <w:basedOn w:val="a"/>
    <w:pPr>
      <w:spacing w:before="100" w:beforeAutospacing="1" w:after="300"/>
    </w:pPr>
  </w:style>
  <w:style w:type="paragraph" w:customStyle="1" w:styleId="nav-tabs">
    <w:name w:val="nav-tabs"/>
    <w:basedOn w:val="a"/>
    <w:pPr>
      <w:spacing w:before="100" w:beforeAutospacing="1" w:after="300"/>
    </w:pPr>
  </w:style>
  <w:style w:type="paragraph" w:customStyle="1" w:styleId="nav-pills">
    <w:name w:val="nav-pills"/>
    <w:basedOn w:val="a"/>
    <w:pPr>
      <w:spacing w:before="100" w:beforeAutospacing="1" w:after="300"/>
    </w:pPr>
  </w:style>
  <w:style w:type="paragraph" w:customStyle="1" w:styleId="tt-hint">
    <w:name w:val="tt-hint"/>
    <w:basedOn w:val="a"/>
    <w:pPr>
      <w:spacing w:before="100" w:beforeAutospacing="1" w:after="100" w:afterAutospacing="1"/>
    </w:pPr>
    <w:rPr>
      <w:color w:val="777777"/>
    </w:rPr>
  </w:style>
  <w:style w:type="paragraph" w:customStyle="1" w:styleId="tt-dropdown-menu">
    <w:name w:val="tt-dropdown-menu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15" w:after="100" w:afterAutospacing="1"/>
    </w:pPr>
  </w:style>
  <w:style w:type="paragraph" w:customStyle="1" w:styleId="tt-suggestion">
    <w:name w:val="tt-suggestion"/>
    <w:basedOn w:val="a"/>
    <w:pPr>
      <w:spacing w:before="100" w:beforeAutospacing="1" w:after="100" w:afterAutospacing="1"/>
    </w:pPr>
  </w:style>
  <w:style w:type="paragraph" w:customStyle="1" w:styleId="ewspinner">
    <w:name w:val="ewspinner"/>
    <w:basedOn w:val="a"/>
    <w:pPr>
      <w:ind w:left="120" w:right="120"/>
      <w:textAlignment w:val="center"/>
    </w:pPr>
    <w:rPr>
      <w:sz w:val="6"/>
      <w:szCs w:val="6"/>
    </w:rPr>
  </w:style>
  <w:style w:type="paragraph" w:customStyle="1" w:styleId="ewdetailpages">
    <w:name w:val="ewdetailpages"/>
    <w:basedOn w:val="a"/>
    <w:pPr>
      <w:spacing w:before="100" w:beforeAutospacing="1" w:after="300"/>
    </w:pPr>
  </w:style>
  <w:style w:type="paragraph" w:customStyle="1" w:styleId="ewcustomtemplate">
    <w:name w:val="ewcustomtemplate"/>
    <w:basedOn w:val="a"/>
    <w:pPr>
      <w:spacing w:before="100" w:beforeAutospacing="1" w:after="300"/>
    </w:pPr>
  </w:style>
  <w:style w:type="paragraph" w:customStyle="1" w:styleId="ewcustomtemplatepage">
    <w:name w:val="ewcustomtemplatepage"/>
    <w:basedOn w:val="a"/>
    <w:pPr>
      <w:spacing w:before="100" w:beforeAutospacing="1" w:after="300"/>
    </w:pPr>
  </w:style>
  <w:style w:type="paragraph" w:customStyle="1" w:styleId="ewcustomtemplatesearch">
    <w:name w:val="ewcustomtemplatesearch"/>
    <w:basedOn w:val="a"/>
    <w:pPr>
      <w:spacing w:before="100" w:beforeAutospacing="1" w:after="300"/>
    </w:pPr>
  </w:style>
  <w:style w:type="paragraph" w:customStyle="1" w:styleId="help-block">
    <w:name w:val="help-block"/>
    <w:basedOn w:val="a"/>
    <w:pPr>
      <w:spacing w:before="75"/>
    </w:pPr>
  </w:style>
  <w:style w:type="paragraph" w:customStyle="1" w:styleId="ewpasswordstrengthbar">
    <w:name w:val="ewpasswordstrengthbar"/>
    <w:basedOn w:val="a"/>
    <w:pPr>
      <w:spacing w:before="75"/>
    </w:pPr>
  </w:style>
  <w:style w:type="paragraph" w:customStyle="1" w:styleId="breadcrumb">
    <w:name w:val="breadcrumb"/>
    <w:basedOn w:val="a"/>
    <w:pPr>
      <w:spacing w:before="100" w:beforeAutospacing="1" w:after="100" w:afterAutospacing="1"/>
    </w:pPr>
  </w:style>
  <w:style w:type="paragraph" w:customStyle="1" w:styleId="ewexportoption">
    <w:name w:val="ewexportoption"/>
    <w:basedOn w:val="a"/>
    <w:pPr>
      <w:spacing w:before="100" w:beforeAutospacing="1" w:after="100" w:afterAutospacing="1"/>
    </w:pPr>
  </w:style>
  <w:style w:type="paragraph" w:customStyle="1" w:styleId="ewsearchoption">
    <w:name w:val="ewsearchoption"/>
    <w:basedOn w:val="a"/>
    <w:pPr>
      <w:spacing w:before="100" w:beforeAutospacing="1" w:after="100" w:afterAutospacing="1"/>
    </w:pPr>
  </w:style>
  <w:style w:type="paragraph" w:customStyle="1" w:styleId="ewdetailoption">
    <w:name w:val="ewdetailoption"/>
    <w:basedOn w:val="a"/>
    <w:pPr>
      <w:spacing w:before="100" w:beforeAutospacing="1" w:after="100" w:afterAutospacing="1"/>
    </w:pPr>
  </w:style>
  <w:style w:type="paragraph" w:customStyle="1" w:styleId="ewfilteroption">
    <w:name w:val="ewfilteroption"/>
    <w:basedOn w:val="a"/>
    <w:pPr>
      <w:spacing w:before="100" w:beforeAutospacing="1" w:after="100" w:afterAutospacing="1"/>
    </w:pPr>
  </w:style>
  <w:style w:type="paragraph" w:customStyle="1" w:styleId="ewlanguageoption">
    <w:name w:val="ewlanguageoption"/>
    <w:basedOn w:val="a"/>
    <w:pPr>
      <w:spacing w:before="100" w:beforeAutospacing="1" w:after="100" w:afterAutospacing="1"/>
    </w:pPr>
  </w:style>
  <w:style w:type="paragraph" w:customStyle="1" w:styleId="ewdesktopbutton">
    <w:name w:val="ewdesktopbutton"/>
    <w:basedOn w:val="a"/>
    <w:pPr>
      <w:spacing w:before="100" w:beforeAutospacing="1" w:after="100" w:afterAutospacing="1"/>
    </w:pPr>
  </w:style>
  <w:style w:type="paragraph" w:customStyle="1" w:styleId="ewgridcontent">
    <w:name w:val="ewgridcontent"/>
    <w:basedOn w:val="a"/>
    <w:pPr>
      <w:spacing w:before="100" w:beforeAutospacing="1" w:after="100" w:afterAutospacing="1"/>
    </w:pPr>
  </w:style>
  <w:style w:type="paragraph" w:customStyle="1" w:styleId="ewgridupperpanel">
    <w:name w:val="ewgridupperpanel"/>
    <w:basedOn w:val="a"/>
    <w:pPr>
      <w:spacing w:before="100" w:beforeAutospacing="1" w:after="100" w:afterAutospacing="1"/>
    </w:pPr>
  </w:style>
  <w:style w:type="paragraph" w:customStyle="1" w:styleId="ewtable">
    <w:name w:val="ewtable"/>
    <w:basedOn w:val="a"/>
    <w:pPr>
      <w:spacing w:before="100" w:beforeAutospacing="1" w:after="100" w:afterAutospacing="1"/>
    </w:pPr>
  </w:style>
  <w:style w:type="paragraph" w:customStyle="1" w:styleId="ewgridmiddlepanel">
    <w:name w:val="ewgridmiddlepanel"/>
    <w:basedOn w:val="a"/>
    <w:pPr>
      <w:spacing w:before="100" w:beforeAutospacing="1" w:after="100" w:afterAutospacing="1"/>
    </w:pPr>
  </w:style>
  <w:style w:type="paragraph" w:customStyle="1" w:styleId="ewgridlowerpanel">
    <w:name w:val="ewgridlowerpanel"/>
    <w:basedOn w:val="a"/>
    <w:pPr>
      <w:spacing w:before="100" w:beforeAutospacing="1" w:after="100" w:afterAutospacing="1"/>
    </w:pPr>
  </w:style>
  <w:style w:type="paragraph" w:customStyle="1" w:styleId="panel-body">
    <w:name w:val="panel-body"/>
    <w:basedOn w:val="a"/>
    <w:pPr>
      <w:spacing w:before="100" w:beforeAutospacing="1" w:after="100" w:afterAutospacing="1"/>
    </w:pPr>
  </w:style>
  <w:style w:type="paragraph" w:customStyle="1" w:styleId="pagination">
    <w:name w:val="pagination"/>
    <w:basedOn w:val="a"/>
    <w:pPr>
      <w:spacing w:before="100" w:beforeAutospacing="1" w:after="100" w:afterAutospacing="1"/>
    </w:pPr>
  </w:style>
  <w:style w:type="paragraph" w:customStyle="1" w:styleId="paginationlia">
    <w:name w:val="pagination&gt;li&gt;a"/>
    <w:basedOn w:val="a"/>
    <w:pPr>
      <w:spacing w:before="100" w:beforeAutospacing="1" w:after="100" w:afterAutospacing="1"/>
    </w:pPr>
  </w:style>
  <w:style w:type="paragraph" w:customStyle="1" w:styleId="paginationlispan">
    <w:name w:val="pagination&gt;li&gt;span"/>
    <w:basedOn w:val="a"/>
    <w:pPr>
      <w:spacing w:before="100" w:beforeAutospacing="1" w:after="100" w:afterAutospacing="1"/>
    </w:pPr>
  </w:style>
  <w:style w:type="paragraph" w:customStyle="1" w:styleId="dropdown-toggle">
    <w:name w:val="dropdown-toggle"/>
    <w:basedOn w:val="a"/>
    <w:pPr>
      <w:spacing w:before="100" w:beforeAutospacing="1" w:after="100" w:afterAutospacing="1"/>
    </w:pPr>
  </w:style>
  <w:style w:type="paragraph" w:customStyle="1" w:styleId="form-control-feedback">
    <w:name w:val="form-control-feedback"/>
    <w:basedOn w:val="a"/>
    <w:pPr>
      <w:spacing w:before="100" w:beforeAutospacing="1" w:after="100" w:afterAutospacing="1"/>
    </w:pPr>
  </w:style>
  <w:style w:type="paragraph" w:customStyle="1" w:styleId="ewdropdownlistclear">
    <w:name w:val="ewdropdownlistclear"/>
    <w:basedOn w:val="a"/>
    <w:pPr>
      <w:spacing w:before="100" w:beforeAutospacing="1" w:after="100" w:afterAutospacing="1"/>
    </w:pPr>
  </w:style>
  <w:style w:type="paragraph" w:customStyle="1" w:styleId="ewtableheaderbtn">
    <w:name w:val="ewtableheaderbtn"/>
    <w:basedOn w:val="a"/>
    <w:pPr>
      <w:spacing w:before="100" w:beforeAutospacing="1" w:after="100" w:afterAutospacing="1"/>
    </w:pPr>
  </w:style>
  <w:style w:type="paragraph" w:customStyle="1" w:styleId="ewtabletbodytrtd">
    <w:name w:val="ewtable&gt;tbody&gt;tr&gt;td"/>
    <w:basedOn w:val="a"/>
    <w:pPr>
      <w:spacing w:before="100" w:beforeAutospacing="1" w:after="100" w:afterAutospacing="1"/>
    </w:pPr>
  </w:style>
  <w:style w:type="paragraph" w:customStyle="1" w:styleId="ewtabletfoottrtd">
    <w:name w:val="ewtable&gt;tfoot&gt;tr&gt;td"/>
    <w:basedOn w:val="a"/>
    <w:pPr>
      <w:spacing w:before="100" w:beforeAutospacing="1" w:after="100" w:afterAutospacing="1"/>
    </w:pPr>
  </w:style>
  <w:style w:type="paragraph" w:customStyle="1" w:styleId="ewtabletheadtrth">
    <w:name w:val="ewtable&gt;thead&gt;tr&gt;th"/>
    <w:basedOn w:val="a"/>
    <w:pPr>
      <w:spacing w:before="100" w:beforeAutospacing="1" w:after="100" w:afterAutospacing="1"/>
    </w:pPr>
  </w:style>
  <w:style w:type="paragraph" w:customStyle="1" w:styleId="ewtabletheadtrtd">
    <w:name w:val="ewtable&gt;thead&gt;tr&gt;td"/>
    <w:basedOn w:val="a"/>
    <w:pPr>
      <w:spacing w:before="100" w:beforeAutospacing="1" w:after="100" w:afterAutospacing="1"/>
    </w:pPr>
  </w:style>
  <w:style w:type="paragraph" w:customStyle="1" w:styleId="btn-sm">
    <w:name w:val="btn-sm"/>
    <w:basedOn w:val="a"/>
    <w:pPr>
      <w:spacing w:before="100" w:beforeAutospacing="1" w:after="100" w:afterAutospacing="1"/>
    </w:pPr>
  </w:style>
  <w:style w:type="paragraph" w:customStyle="1" w:styleId="ewdetailcount">
    <w:name w:val="ewdetailcount"/>
    <w:basedOn w:val="a"/>
    <w:pPr>
      <w:spacing w:before="100" w:beforeAutospacing="1" w:after="100" w:afterAutospacing="1"/>
    </w:pPr>
  </w:style>
  <w:style w:type="paragraph" w:customStyle="1" w:styleId="ewtableheader">
    <w:name w:val="ewtableheader"/>
    <w:basedOn w:val="a"/>
    <w:pPr>
      <w:spacing w:before="100" w:beforeAutospacing="1" w:after="100" w:afterAutospacing="1"/>
    </w:pPr>
  </w:style>
  <w:style w:type="paragraph" w:customStyle="1" w:styleId="ewcell">
    <w:name w:val="ewcell"/>
    <w:basedOn w:val="a"/>
    <w:pPr>
      <w:spacing w:before="100" w:beforeAutospacing="1" w:after="100" w:afterAutospacing="1"/>
    </w:pPr>
  </w:style>
  <w:style w:type="paragraph" w:customStyle="1" w:styleId="ewsearchcond">
    <w:name w:val="ewsearchcond"/>
    <w:basedOn w:val="a"/>
    <w:pPr>
      <w:spacing w:before="100" w:beforeAutospacing="1" w:after="100" w:afterAutospacing="1"/>
    </w:pPr>
  </w:style>
  <w:style w:type="paragraph" w:customStyle="1" w:styleId="ewitemtable">
    <w:name w:val="ewitemtable"/>
    <w:basedOn w:val="a"/>
    <w:pPr>
      <w:spacing w:before="100" w:beforeAutospacing="1" w:after="100" w:afterAutospacing="1"/>
    </w:pPr>
  </w:style>
  <w:style w:type="paragraph" w:customStyle="1" w:styleId="list-group">
    <w:name w:val="list-group"/>
    <w:basedOn w:val="a"/>
    <w:pPr>
      <w:spacing w:before="100" w:beforeAutospacing="1" w:after="100" w:afterAutospacing="1"/>
    </w:pPr>
  </w:style>
  <w:style w:type="paragraph" w:customStyle="1" w:styleId="form-group">
    <w:name w:val="form-group"/>
    <w:basedOn w:val="a"/>
    <w:pPr>
      <w:spacing w:before="100" w:beforeAutospacing="1" w:after="100" w:afterAutospacing="1"/>
    </w:pPr>
  </w:style>
  <w:style w:type="paragraph" w:customStyle="1" w:styleId="ewtableheadersort">
    <w:name w:val="ewtableheadersort"/>
    <w:basedOn w:val="a"/>
    <w:pPr>
      <w:spacing w:before="100" w:beforeAutospacing="1" w:after="100" w:afterAutospacing="1"/>
    </w:pPr>
  </w:style>
  <w:style w:type="paragraph" w:customStyle="1" w:styleId="caret">
    <w:name w:val="caret"/>
    <w:basedOn w:val="a"/>
    <w:pPr>
      <w:spacing w:before="100" w:beforeAutospacing="1" w:after="100" w:afterAutospacing="1"/>
    </w:pPr>
  </w:style>
  <w:style w:type="paragraph" w:customStyle="1" w:styleId="ewsortup">
    <w:name w:val="ewsortup"/>
    <w:basedOn w:val="a"/>
    <w:pPr>
      <w:spacing w:before="100" w:beforeAutospacing="1" w:after="100" w:afterAutospacing="1"/>
    </w:pPr>
  </w:style>
  <w:style w:type="paragraph" w:customStyle="1" w:styleId="ewtablerow">
    <w:name w:val="ewtablerow"/>
    <w:basedOn w:val="a"/>
    <w:pPr>
      <w:spacing w:before="100" w:beforeAutospacing="1" w:after="100" w:afterAutospacing="1"/>
    </w:pPr>
  </w:style>
  <w:style w:type="paragraph" w:customStyle="1" w:styleId="ewtablealtrow">
    <w:name w:val="ewtablealtrow"/>
    <w:basedOn w:val="a"/>
    <w:pPr>
      <w:spacing w:before="100" w:beforeAutospacing="1" w:after="100" w:afterAutospacing="1"/>
    </w:pPr>
  </w:style>
  <w:style w:type="paragraph" w:customStyle="1" w:styleId="ewtableeditrowtd">
    <w:name w:val="ewtableeditrow&gt;td"/>
    <w:basedOn w:val="a"/>
    <w:pPr>
      <w:spacing w:before="100" w:beforeAutospacing="1" w:after="100" w:afterAutospacing="1"/>
    </w:pPr>
  </w:style>
  <w:style w:type="paragraph" w:customStyle="1" w:styleId="ewtablehighlightrowtd">
    <w:name w:val="ewtablehighlightrow&gt;td"/>
    <w:basedOn w:val="a"/>
    <w:pPr>
      <w:spacing w:before="100" w:beforeAutospacing="1" w:after="100" w:afterAutospacing="1"/>
    </w:pPr>
  </w:style>
  <w:style w:type="paragraph" w:customStyle="1" w:styleId="ewtableselectrowtd">
    <w:name w:val="ewtableselectrow&gt;td"/>
    <w:basedOn w:val="a"/>
    <w:pPr>
      <w:spacing w:before="100" w:beforeAutospacing="1" w:after="100" w:afterAutospacing="1"/>
    </w:pPr>
  </w:style>
  <w:style w:type="paragraph" w:customStyle="1" w:styleId="ewtablefooter">
    <w:name w:val="ewtablefooter"/>
    <w:basedOn w:val="a"/>
    <w:pPr>
      <w:spacing w:before="100" w:beforeAutospacing="1" w:after="100" w:afterAutospacing="1"/>
    </w:pPr>
  </w:style>
  <w:style w:type="paragraph" w:customStyle="1" w:styleId="radio-inline">
    <w:name w:val="radio-inline"/>
    <w:basedOn w:val="a"/>
    <w:pPr>
      <w:spacing w:before="100" w:beforeAutospacing="1" w:after="100" w:afterAutospacing="1"/>
    </w:pPr>
  </w:style>
  <w:style w:type="paragraph" w:customStyle="1" w:styleId="list-group-item">
    <w:name w:val="list-group-item"/>
    <w:basedOn w:val="a"/>
    <w:pPr>
      <w:spacing w:before="100" w:beforeAutospacing="1" w:after="100" w:afterAutospacing="1"/>
    </w:pPr>
  </w:style>
  <w:style w:type="paragraph" w:customStyle="1" w:styleId="ui-timepicker-selected">
    <w:name w:val="ui-timepicker-selected"/>
    <w:basedOn w:val="a"/>
    <w:pPr>
      <w:spacing w:before="100" w:beforeAutospacing="1" w:after="100" w:afterAutospacing="1"/>
    </w:pPr>
  </w:style>
  <w:style w:type="paragraph" w:customStyle="1" w:styleId="ewscrollabletableoverhang">
    <w:name w:val="ewscrollabletableoverhang"/>
    <w:basedOn w:val="a"/>
    <w:pPr>
      <w:spacing w:before="100" w:beforeAutospacing="1" w:after="100" w:afterAutospacing="1"/>
    </w:pPr>
  </w:style>
  <w:style w:type="paragraph" w:customStyle="1" w:styleId="navbar">
    <w:name w:val="navbar"/>
    <w:basedOn w:val="a"/>
    <w:pPr>
      <w:spacing w:before="100" w:beforeAutospacing="1" w:after="100" w:afterAutospacing="1"/>
    </w:pPr>
  </w:style>
  <w:style w:type="paragraph" w:customStyle="1" w:styleId="dropdown-menu">
    <w:name w:val="dropdown-menu"/>
    <w:basedOn w:val="a"/>
    <w:pPr>
      <w:spacing w:before="100" w:beforeAutospacing="1" w:after="100" w:afterAutospacing="1"/>
    </w:pPr>
  </w:style>
  <w:style w:type="paragraph" w:customStyle="1" w:styleId="dropdown-menulia">
    <w:name w:val="dropdown-menu&gt;li&gt;a"/>
    <w:basedOn w:val="a"/>
    <w:pPr>
      <w:spacing w:before="100" w:beforeAutospacing="1" w:after="100" w:afterAutospacing="1"/>
    </w:pPr>
  </w:style>
  <w:style w:type="paragraph" w:customStyle="1" w:styleId="alert">
    <w:name w:val="alert"/>
    <w:basedOn w:val="a"/>
    <w:pPr>
      <w:spacing w:before="100" w:beforeAutospacing="1" w:after="100" w:afterAutospacing="1"/>
    </w:pPr>
  </w:style>
  <w:style w:type="paragraph" w:customStyle="1" w:styleId="input-group-btn">
    <w:name w:val="input-group-btn"/>
    <w:basedOn w:val="a"/>
    <w:pPr>
      <w:spacing w:before="100" w:beforeAutospacing="1" w:after="100" w:afterAutospacing="1"/>
    </w:pPr>
  </w:style>
  <w:style w:type="paragraph" w:customStyle="1" w:styleId="icon-arrow-down">
    <w:name w:val="icon-arrow-down"/>
    <w:basedOn w:val="a"/>
    <w:pPr>
      <w:spacing w:before="100" w:beforeAutospacing="1" w:after="100" w:afterAutospacing="1"/>
    </w:pPr>
  </w:style>
  <w:style w:type="paragraph" w:customStyle="1" w:styleId="navbar1">
    <w:name w:val="navbar1"/>
    <w:basedOn w:val="a"/>
    <w:pPr>
      <w:spacing w:before="100" w:beforeAutospacing="1"/>
    </w:pPr>
  </w:style>
  <w:style w:type="paragraph" w:customStyle="1" w:styleId="dropdown-menu1">
    <w:name w:val="dropdown-menu1"/>
    <w:basedOn w:val="a"/>
    <w:pPr>
      <w:spacing w:before="100" w:beforeAutospacing="1" w:after="100" w:afterAutospacing="1"/>
    </w:pPr>
  </w:style>
  <w:style w:type="paragraph" w:customStyle="1" w:styleId="dropdown-menulia1">
    <w:name w:val="dropdown-menu&gt;li&gt;a1"/>
    <w:basedOn w:val="a"/>
    <w:pPr>
      <w:spacing w:before="100" w:beforeAutospacing="1" w:after="100" w:afterAutospacing="1"/>
    </w:pPr>
  </w:style>
  <w:style w:type="paragraph" w:customStyle="1" w:styleId="icon-arrow-down1">
    <w:name w:val="icon-arrow-down1"/>
    <w:basedOn w:val="a"/>
    <w:pPr>
      <w:spacing w:before="100" w:beforeAutospacing="1" w:after="100" w:afterAutospacing="1"/>
      <w:ind w:left="75"/>
    </w:pPr>
  </w:style>
  <w:style w:type="paragraph" w:customStyle="1" w:styleId="breadcrumb1">
    <w:name w:val="breadcrumb1"/>
    <w:basedOn w:val="a"/>
    <w:pPr>
      <w:spacing w:before="100" w:beforeAutospacing="1" w:after="100" w:afterAutospacing="1"/>
      <w:ind w:right="150"/>
      <w:textAlignment w:val="center"/>
    </w:pPr>
  </w:style>
  <w:style w:type="paragraph" w:customStyle="1" w:styleId="ewexportoption1">
    <w:name w:val="ewexportoption1"/>
    <w:basedOn w:val="a"/>
    <w:pPr>
      <w:spacing w:before="100" w:beforeAutospacing="1" w:after="300"/>
      <w:textAlignment w:val="center"/>
    </w:pPr>
  </w:style>
  <w:style w:type="paragraph" w:customStyle="1" w:styleId="ewsearchoption1">
    <w:name w:val="ewsearchoption1"/>
    <w:basedOn w:val="a"/>
    <w:pPr>
      <w:spacing w:before="100" w:beforeAutospacing="1" w:after="300"/>
      <w:textAlignment w:val="center"/>
    </w:pPr>
  </w:style>
  <w:style w:type="paragraph" w:customStyle="1" w:styleId="ewactionoption1">
    <w:name w:val="ewactionoption1"/>
    <w:basedOn w:val="a"/>
    <w:pPr>
      <w:spacing w:before="100" w:beforeAutospacing="1" w:after="300"/>
      <w:textAlignment w:val="center"/>
    </w:pPr>
  </w:style>
  <w:style w:type="paragraph" w:customStyle="1" w:styleId="ewdetailoption1">
    <w:name w:val="ewdetailoption1"/>
    <w:basedOn w:val="a"/>
    <w:pPr>
      <w:spacing w:before="100" w:beforeAutospacing="1" w:after="300"/>
      <w:textAlignment w:val="center"/>
    </w:pPr>
  </w:style>
  <w:style w:type="paragraph" w:customStyle="1" w:styleId="ewfilteroption1">
    <w:name w:val="ewfilteroption1"/>
    <w:basedOn w:val="a"/>
    <w:pPr>
      <w:spacing w:before="100" w:beforeAutospacing="1" w:after="300"/>
      <w:textAlignment w:val="center"/>
    </w:pPr>
  </w:style>
  <w:style w:type="paragraph" w:customStyle="1" w:styleId="ewlanguageoption1">
    <w:name w:val="ewlanguageoption1"/>
    <w:basedOn w:val="a"/>
    <w:pPr>
      <w:spacing w:before="100" w:beforeAutospacing="1" w:after="300"/>
      <w:textAlignment w:val="center"/>
    </w:pPr>
  </w:style>
  <w:style w:type="paragraph" w:customStyle="1" w:styleId="ewdesktopbutton1">
    <w:name w:val="ewdesktopbutton1"/>
    <w:basedOn w:val="a"/>
    <w:pPr>
      <w:spacing w:before="100" w:beforeAutospacing="1" w:after="300"/>
      <w:jc w:val="center"/>
    </w:pPr>
  </w:style>
  <w:style w:type="paragraph" w:customStyle="1" w:styleId="ewgridcontent1">
    <w:name w:val="ewgridcontent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100" w:afterAutospacing="1"/>
    </w:pPr>
  </w:style>
  <w:style w:type="paragraph" w:customStyle="1" w:styleId="ewgridupperpanel1">
    <w:name w:val="ewgridupperpanel1"/>
    <w:basedOn w:val="a"/>
    <w:pPr>
      <w:pBdr>
        <w:bottom w:val="single" w:sz="6" w:space="0" w:color="4F93E3"/>
      </w:pBdr>
      <w:spacing w:before="100" w:beforeAutospacing="1" w:after="100" w:afterAutospacing="1"/>
    </w:pPr>
  </w:style>
  <w:style w:type="paragraph" w:customStyle="1" w:styleId="ewtable1">
    <w:name w:val="ewtable1"/>
    <w:basedOn w:val="a"/>
    <w:pPr>
      <w:spacing w:before="100" w:beforeAutospacing="1"/>
    </w:pPr>
  </w:style>
  <w:style w:type="paragraph" w:customStyle="1" w:styleId="ewgridmiddlepanel1">
    <w:name w:val="ewgridmiddlepanel1"/>
    <w:basedOn w:val="a"/>
    <w:pPr>
      <w:spacing w:before="100" w:beforeAutospacing="1"/>
    </w:pPr>
  </w:style>
  <w:style w:type="paragraph" w:customStyle="1" w:styleId="ewgridlowerpanel1">
    <w:name w:val="ewgridlowerpanel1"/>
    <w:basedOn w:val="a"/>
    <w:pPr>
      <w:pBdr>
        <w:top w:val="single" w:sz="6" w:space="0" w:color="BFD3EE"/>
      </w:pBdr>
      <w:spacing w:before="100" w:beforeAutospacing="1" w:after="100" w:afterAutospacing="1"/>
    </w:pPr>
  </w:style>
  <w:style w:type="paragraph" w:customStyle="1" w:styleId="form-group1">
    <w:name w:val="form-group1"/>
    <w:basedOn w:val="a"/>
    <w:pPr>
      <w:spacing w:before="100" w:beforeAutospacing="1" w:after="100" w:afterAutospacing="1"/>
    </w:pPr>
  </w:style>
  <w:style w:type="paragraph" w:customStyle="1" w:styleId="panel-body1">
    <w:name w:val="panel-body1"/>
    <w:basedOn w:val="a"/>
    <w:pPr>
      <w:spacing w:before="100" w:beforeAutospacing="1" w:after="100" w:afterAutospacing="1"/>
    </w:pPr>
  </w:style>
  <w:style w:type="paragraph" w:customStyle="1" w:styleId="pagination1">
    <w:name w:val="pagination1"/>
    <w:basedOn w:val="a"/>
  </w:style>
  <w:style w:type="paragraph" w:customStyle="1" w:styleId="paginationlia1">
    <w:name w:val="pagination&gt;li&gt;a1"/>
    <w:basedOn w:val="a"/>
    <w:pPr>
      <w:spacing w:before="100" w:beforeAutospacing="1" w:after="100" w:afterAutospacing="1"/>
    </w:pPr>
  </w:style>
  <w:style w:type="paragraph" w:customStyle="1" w:styleId="paginationlispan1">
    <w:name w:val="pagination&gt;li&gt;span1"/>
    <w:basedOn w:val="a"/>
    <w:pPr>
      <w:spacing w:before="100" w:beforeAutospacing="1" w:after="100" w:afterAutospacing="1"/>
    </w:pPr>
  </w:style>
  <w:style w:type="paragraph" w:customStyle="1" w:styleId="dropdown-toggle1">
    <w:name w:val="dropdown-toggle1"/>
    <w:basedOn w:val="a"/>
    <w:pPr>
      <w:spacing w:before="100" w:beforeAutospacing="1" w:after="100" w:afterAutospacing="1"/>
    </w:pPr>
  </w:style>
  <w:style w:type="paragraph" w:customStyle="1" w:styleId="form-control-feedback1">
    <w:name w:val="form-control-feedback1"/>
    <w:basedOn w:val="a"/>
    <w:pPr>
      <w:spacing w:before="100" w:beforeAutospacing="1" w:after="100" w:afterAutospacing="1"/>
    </w:pPr>
  </w:style>
  <w:style w:type="paragraph" w:customStyle="1" w:styleId="ewdropdownlistclear1">
    <w:name w:val="ewdropdownlistclear1"/>
    <w:basedOn w:val="a"/>
    <w:pPr>
      <w:spacing w:before="100" w:beforeAutospacing="1" w:after="100" w:afterAutospacing="1"/>
    </w:pPr>
    <w:rPr>
      <w:vanish/>
      <w:color w:val="000000"/>
    </w:rPr>
  </w:style>
  <w:style w:type="paragraph" w:customStyle="1" w:styleId="ewtableheaderbtn1">
    <w:name w:val="ewtableheaderbtn1"/>
    <w:basedOn w:val="a"/>
    <w:pPr>
      <w:spacing w:before="100" w:beforeAutospacing="1" w:after="100" w:afterAutospacing="1"/>
    </w:pPr>
  </w:style>
  <w:style w:type="paragraph" w:customStyle="1" w:styleId="ewtableheadersort1">
    <w:name w:val="ewtableheadersort1"/>
    <w:basedOn w:val="a"/>
    <w:pPr>
      <w:spacing w:after="100" w:afterAutospacing="1"/>
    </w:pPr>
  </w:style>
  <w:style w:type="paragraph" w:customStyle="1" w:styleId="caret1">
    <w:name w:val="caret1"/>
    <w:basedOn w:val="a"/>
    <w:pPr>
      <w:pBdr>
        <w:top w:val="single" w:sz="24" w:space="0" w:color="auto"/>
      </w:pBdr>
      <w:spacing w:before="100" w:beforeAutospacing="1" w:after="100" w:afterAutospacing="1"/>
    </w:pPr>
  </w:style>
  <w:style w:type="paragraph" w:customStyle="1" w:styleId="ewsortup1">
    <w:name w:val="ewsortup1"/>
    <w:basedOn w:val="a"/>
    <w:pPr>
      <w:pBdr>
        <w:bottom w:val="single" w:sz="24" w:space="0" w:color="auto"/>
      </w:pBdr>
      <w:spacing w:before="100" w:beforeAutospacing="1" w:after="100" w:afterAutospacing="1"/>
    </w:pPr>
  </w:style>
  <w:style w:type="paragraph" w:customStyle="1" w:styleId="ewtabletbodytrtd1">
    <w:name w:val="ewtable&gt;tbody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foottrtd1">
    <w:name w:val="ewtable&gt;tfoot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headtrth1">
    <w:name w:val="ewtable&gt;thead&gt;tr&gt;th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tabletheadtrtd1">
    <w:name w:val="ewtable&gt;thead&gt;tr&gt;td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caret2">
    <w:name w:val="caret2"/>
    <w:basedOn w:val="a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ewsortup2">
    <w:name w:val="ewsortup2"/>
    <w:basedOn w:val="a"/>
    <w:pPr>
      <w:pBdr>
        <w:bottom w:val="single" w:sz="24" w:space="0" w:color="FFFFFF"/>
      </w:pBdr>
      <w:spacing w:before="100" w:beforeAutospacing="1" w:after="100" w:afterAutospacing="1"/>
    </w:pPr>
  </w:style>
  <w:style w:type="paragraph" w:customStyle="1" w:styleId="ewtablerow1">
    <w:name w:val="ewtablerow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tablealtrow1">
    <w:name w:val="ewtablealtrow1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tableeditrowtd1">
    <w:name w:val="ewtableeditrow&gt;td1"/>
    <w:basedOn w:val="a"/>
    <w:pPr>
      <w:shd w:val="clear" w:color="auto" w:fill="FFFF99"/>
      <w:spacing w:before="100" w:beforeAutospacing="1" w:after="100" w:afterAutospacing="1"/>
    </w:pPr>
  </w:style>
  <w:style w:type="paragraph" w:customStyle="1" w:styleId="ewtablehighlightrowtd1">
    <w:name w:val="ewtablehighlightrow&gt;td1"/>
    <w:basedOn w:val="a"/>
    <w:pPr>
      <w:shd w:val="clear" w:color="auto" w:fill="FFFFCC"/>
      <w:spacing w:before="100" w:beforeAutospacing="1" w:after="100" w:afterAutospacing="1"/>
    </w:pPr>
  </w:style>
  <w:style w:type="paragraph" w:customStyle="1" w:styleId="ewtableselectrowtd1">
    <w:name w:val="ewtableselectrow&gt;td1"/>
    <w:basedOn w:val="a"/>
    <w:pPr>
      <w:shd w:val="clear" w:color="auto" w:fill="8D8D8D"/>
      <w:spacing w:before="100" w:beforeAutospacing="1" w:after="100" w:afterAutospacing="1"/>
    </w:pPr>
    <w:rPr>
      <w:color w:val="FFFFFF"/>
    </w:rPr>
  </w:style>
  <w:style w:type="paragraph" w:customStyle="1" w:styleId="ewtablefooter1">
    <w:name w:val="ewtablefooter1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btn-sm1">
    <w:name w:val="btn-sm1"/>
    <w:basedOn w:val="a"/>
    <w:pPr>
      <w:spacing w:before="100" w:beforeAutospacing="1" w:after="100" w:afterAutospacing="1"/>
    </w:pPr>
  </w:style>
  <w:style w:type="paragraph" w:customStyle="1" w:styleId="ewgrid1">
    <w:name w:val="ewgrid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/>
    </w:pPr>
  </w:style>
  <w:style w:type="paragraph" w:customStyle="1" w:styleId="ewdetailcount1">
    <w:name w:val="ewdetailcount1"/>
    <w:basedOn w:val="a"/>
    <w:pPr>
      <w:spacing w:before="100" w:beforeAutospacing="1" w:after="300"/>
    </w:pPr>
  </w:style>
  <w:style w:type="paragraph" w:customStyle="1" w:styleId="ewtableheader1">
    <w:name w:val="ewtableheader1"/>
    <w:basedOn w:val="a"/>
    <w:pPr>
      <w:pBdr>
        <w:bottom w:val="single" w:sz="6" w:space="0" w:color="4F93E3"/>
        <w:right w:val="single" w:sz="6" w:space="0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cell1">
    <w:name w:val="ewcell1"/>
    <w:basedOn w:val="a"/>
    <w:pPr>
      <w:spacing w:before="100" w:beforeAutospacing="1" w:after="100" w:afterAutospacing="1"/>
    </w:pPr>
  </w:style>
  <w:style w:type="paragraph" w:customStyle="1" w:styleId="ewsearchcond1">
    <w:name w:val="ewsearchcond1"/>
    <w:basedOn w:val="a"/>
    <w:pPr>
      <w:spacing w:before="100" w:beforeAutospacing="1" w:after="100" w:afterAutospacing="1"/>
    </w:pPr>
  </w:style>
  <w:style w:type="paragraph" w:customStyle="1" w:styleId="alert1">
    <w:name w:val="alert1"/>
    <w:basedOn w:val="a"/>
    <w:pPr>
      <w:spacing w:before="100" w:beforeAutospacing="1" w:after="100" w:afterAutospacing="1"/>
    </w:pPr>
  </w:style>
  <w:style w:type="paragraph" w:customStyle="1" w:styleId="ewitemtable1">
    <w:name w:val="ewitemtable1"/>
    <w:basedOn w:val="a"/>
    <w:pPr>
      <w:spacing w:after="180"/>
      <w:ind w:left="90" w:right="180"/>
    </w:pPr>
  </w:style>
  <w:style w:type="paragraph" w:customStyle="1" w:styleId="list-group1">
    <w:name w:val="list-group1"/>
    <w:basedOn w:val="a"/>
    <w:pPr>
      <w:spacing w:before="100" w:beforeAutospacing="1" w:after="60"/>
    </w:pPr>
  </w:style>
  <w:style w:type="paragraph" w:customStyle="1" w:styleId="radio-inline1">
    <w:name w:val="radio-inline1"/>
    <w:basedOn w:val="a"/>
    <w:pPr>
      <w:spacing w:before="100" w:beforeAutospacing="1" w:after="100" w:afterAutospacing="1"/>
    </w:pPr>
  </w:style>
  <w:style w:type="paragraph" w:customStyle="1" w:styleId="list-group-item1">
    <w:name w:val="list-group-item1"/>
    <w:basedOn w:val="a"/>
    <w:pPr>
      <w:spacing w:before="100" w:beforeAutospacing="1" w:after="100" w:afterAutospacing="1"/>
    </w:pPr>
  </w:style>
  <w:style w:type="paragraph" w:customStyle="1" w:styleId="ui-timepicker-selected1">
    <w:name w:val="ui-timepicker-selected1"/>
    <w:basedOn w:val="a"/>
    <w:pPr>
      <w:shd w:val="clear" w:color="auto" w:fill="337AB7"/>
      <w:spacing w:before="100" w:beforeAutospacing="1" w:after="100" w:afterAutospacing="1"/>
    </w:pPr>
  </w:style>
  <w:style w:type="paragraph" w:customStyle="1" w:styleId="ewcustomtemplate1">
    <w:name w:val="ewcustomtemplate1"/>
    <w:basedOn w:val="a"/>
    <w:pPr>
      <w:spacing w:before="100" w:beforeAutospacing="1"/>
    </w:pPr>
  </w:style>
  <w:style w:type="paragraph" w:customStyle="1" w:styleId="input-group-btn1">
    <w:name w:val="input-group-btn1"/>
    <w:basedOn w:val="a"/>
    <w:pPr>
      <w:spacing w:before="100" w:beforeAutospacing="1" w:after="100" w:afterAutospacing="1"/>
    </w:pPr>
  </w:style>
  <w:style w:type="paragraph" w:customStyle="1" w:styleId="ewscrollabletableoverhang1">
    <w:name w:val="ewscrollabletableoverhang1"/>
    <w:basedOn w:val="a"/>
    <w:pPr>
      <w:pBdr>
        <w:bottom w:val="single" w:sz="6" w:space="0" w:color="4F93E3"/>
      </w:pBdr>
      <w:shd w:val="clear" w:color="auto" w:fill="2647A0"/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view_sanadhoview.php%3fshowdetail=&amp;sanadID=486&amp;language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3886</Words>
  <Characters>22155</Characters>
  <Application>Microsoft Office Word</Application>
  <DocSecurity>0</DocSecurity>
  <Lines>184</Lines>
  <Paragraphs>51</Paragraphs>
  <ScaleCrop>false</ScaleCrop>
  <Company/>
  <LinksUpToDate>false</LinksUpToDate>
  <CharactersWithSpaces>25990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2018-10-30T04:19:00Z</dcterms:created>
  <dcterms:modified xsi:type="dcterms:W3CDTF">2018-10-30T04:19:00Z</dcterms:modified>
</cp:coreProperties>
</file>